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912" w:type="dxa"/>
        <w:tblLook w:val="04A0" w:firstRow="1" w:lastRow="0" w:firstColumn="1" w:lastColumn="0" w:noHBand="0" w:noVBand="1"/>
      </w:tblPr>
      <w:tblGrid>
        <w:gridCol w:w="5214"/>
      </w:tblGrid>
      <w:tr w:rsidR="00143C0A" w:rsidTr="0046446B">
        <w:tc>
          <w:tcPr>
            <w:tcW w:w="5214" w:type="dxa"/>
            <w:shd w:val="clear" w:color="auto" w:fill="auto"/>
          </w:tcPr>
          <w:p w:rsidR="00143C0A" w:rsidRPr="00466EF0" w:rsidRDefault="00143C0A" w:rsidP="00C05A7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№ 2</w:t>
            </w:r>
          </w:p>
          <w:p w:rsidR="00143C0A" w:rsidRDefault="00143C0A" w:rsidP="00143C0A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 программе </w:t>
            </w: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Обеспечение безопасности населения и территорий</w:t>
            </w: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143C0A" w:rsidRPr="00466EF0" w:rsidRDefault="00143C0A" w:rsidP="00C05A7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143C0A" w:rsidRDefault="00143C0A" w:rsidP="00143C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F216A" w:rsidRDefault="009F216A" w:rsidP="00143C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3C0A" w:rsidRPr="001714C6" w:rsidRDefault="00143C0A" w:rsidP="00143C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143C0A" w:rsidRDefault="00143C0A" w:rsidP="00143C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программы</w:t>
      </w:r>
      <w:r w:rsidRPr="001714C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43C0A" w:rsidRPr="00143C0A" w:rsidRDefault="00143C0A" w:rsidP="00143C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43C0A">
        <w:rPr>
          <w:rFonts w:ascii="Times New Roman" w:hAnsi="Times New Roman"/>
          <w:b/>
          <w:bCs/>
          <w:sz w:val="28"/>
          <w:szCs w:val="28"/>
        </w:rPr>
        <w:t>«Обеспечение безопасности населения и территорий»</w:t>
      </w:r>
    </w:p>
    <w:p w:rsidR="00143C0A" w:rsidRPr="0096453D" w:rsidRDefault="00143C0A" w:rsidP="00143C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3C0A" w:rsidRPr="008725EB" w:rsidRDefault="00143C0A" w:rsidP="00143C0A">
      <w:pPr>
        <w:spacing w:after="0" w:line="240" w:lineRule="auto"/>
        <w:contextualSpacing/>
        <w:rPr>
          <w:sz w:val="2"/>
        </w:rPr>
      </w:pPr>
    </w:p>
    <w:tbl>
      <w:tblPr>
        <w:tblW w:w="491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5"/>
        <w:gridCol w:w="2065"/>
        <w:gridCol w:w="1419"/>
        <w:gridCol w:w="1280"/>
        <w:gridCol w:w="991"/>
        <w:gridCol w:w="988"/>
        <w:gridCol w:w="6"/>
        <w:gridCol w:w="991"/>
        <w:gridCol w:w="991"/>
        <w:gridCol w:w="988"/>
        <w:gridCol w:w="994"/>
        <w:gridCol w:w="1842"/>
        <w:gridCol w:w="1559"/>
      </w:tblGrid>
      <w:tr w:rsidR="007B2DF9" w:rsidRPr="00695E39" w:rsidTr="00543839">
        <w:trPr>
          <w:tblHeader/>
        </w:trPr>
        <w:tc>
          <w:tcPr>
            <w:tcW w:w="257" w:type="pct"/>
            <w:vMerge w:val="restart"/>
            <w:vAlign w:val="center"/>
          </w:tcPr>
          <w:p w:rsidR="007B2DF9" w:rsidRPr="007F572A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:rsidR="007B2DF9" w:rsidRPr="007F572A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477" w:type="pct"/>
            <w:vMerge w:val="restart"/>
            <w:vAlign w:val="center"/>
          </w:tcPr>
          <w:p w:rsidR="007B2DF9" w:rsidRPr="007F572A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30" w:type="pct"/>
            <w:vMerge w:val="restart"/>
            <w:tcBorders>
              <w:right w:val="single" w:sz="4" w:space="0" w:color="auto"/>
            </w:tcBorders>
            <w:vAlign w:val="center"/>
          </w:tcPr>
          <w:p w:rsidR="007B2DF9" w:rsidRPr="007F572A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 xml:space="preserve">Объем финансирования </w:t>
            </w:r>
          </w:p>
          <w:p w:rsidR="007B2DF9" w:rsidRPr="007F572A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>(тыс. руб.)</w:t>
            </w:r>
          </w:p>
        </w:tc>
        <w:tc>
          <w:tcPr>
            <w:tcW w:w="1999" w:type="pct"/>
            <w:gridSpan w:val="7"/>
            <w:tcBorders>
              <w:left w:val="single" w:sz="4" w:space="0" w:color="auto"/>
            </w:tcBorders>
            <w:vAlign w:val="center"/>
          </w:tcPr>
          <w:p w:rsidR="007B2DF9" w:rsidRPr="007F572A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619" w:type="pct"/>
            <w:vMerge w:val="restart"/>
            <w:tcBorders>
              <w:right w:val="single" w:sz="4" w:space="0" w:color="auto"/>
            </w:tcBorders>
            <w:vAlign w:val="center"/>
          </w:tcPr>
          <w:p w:rsidR="007B2DF9" w:rsidRPr="007F572A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2DF9" w:rsidRPr="007F572A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572A">
              <w:rPr>
                <w:rFonts w:ascii="Times New Roman" w:hAnsi="Times New Roman"/>
                <w:b/>
                <w:sz w:val="20"/>
                <w:szCs w:val="20"/>
              </w:rPr>
              <w:t>Муниципальный заказчик, главный распорядитель бюджетных средств</w:t>
            </w:r>
          </w:p>
        </w:tc>
      </w:tr>
      <w:tr w:rsidR="007B2DF9" w:rsidRPr="0046446B" w:rsidTr="00543839">
        <w:trPr>
          <w:tblHeader/>
        </w:trPr>
        <w:tc>
          <w:tcPr>
            <w:tcW w:w="257" w:type="pct"/>
            <w:vMerge/>
            <w:vAlign w:val="center"/>
          </w:tcPr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4" w:type="pct"/>
            <w:vMerge/>
            <w:vAlign w:val="center"/>
          </w:tcPr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7" w:type="pct"/>
            <w:vMerge/>
            <w:vAlign w:val="center"/>
          </w:tcPr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0" w:type="pct"/>
            <w:vMerge/>
            <w:tcBorders>
              <w:right w:val="single" w:sz="4" w:space="0" w:color="auto"/>
            </w:tcBorders>
            <w:vAlign w:val="center"/>
          </w:tcPr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446B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446B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446B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446B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DF9" w:rsidRPr="0046446B" w:rsidRDefault="007B2DF9" w:rsidP="00C05A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446B"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</w:p>
          <w:p w:rsidR="007B2DF9" w:rsidRPr="0046446B" w:rsidRDefault="007B2DF9" w:rsidP="00C05A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446B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DF9" w:rsidRPr="0046446B" w:rsidRDefault="007B2DF9" w:rsidP="00C05A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446B">
              <w:rPr>
                <w:rFonts w:ascii="Times New Roman" w:hAnsi="Times New Roman"/>
                <w:b/>
                <w:sz w:val="20"/>
                <w:szCs w:val="20"/>
              </w:rPr>
              <w:t>2022</w:t>
            </w:r>
          </w:p>
          <w:p w:rsidR="007B2DF9" w:rsidRPr="0046446B" w:rsidRDefault="007B2DF9" w:rsidP="00C05A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6446B"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332" w:type="pct"/>
            <w:vAlign w:val="center"/>
          </w:tcPr>
          <w:p w:rsidR="007B2DF9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2023 </w:t>
            </w:r>
          </w:p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334" w:type="pct"/>
            <w:vAlign w:val="center"/>
          </w:tcPr>
          <w:p w:rsidR="007B2DF9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2024 </w:t>
            </w:r>
          </w:p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  <w:vAlign w:val="center"/>
          </w:tcPr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  <w:vAlign w:val="center"/>
          </w:tcPr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B2DF9" w:rsidRPr="0046446B" w:rsidTr="00695E39">
        <w:trPr>
          <w:trHeight w:val="709"/>
        </w:trPr>
        <w:tc>
          <w:tcPr>
            <w:tcW w:w="257" w:type="pct"/>
            <w:tcBorders>
              <w:bottom w:val="single" w:sz="4" w:space="0" w:color="auto"/>
            </w:tcBorders>
          </w:tcPr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1"/>
            <w:tcBorders>
              <w:bottom w:val="single" w:sz="4" w:space="0" w:color="auto"/>
            </w:tcBorders>
          </w:tcPr>
          <w:p w:rsidR="007B2DF9" w:rsidRPr="0046446B" w:rsidRDefault="007B2DF9" w:rsidP="0089385E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7B2DF9" w:rsidRPr="0046446B" w:rsidTr="00695E39">
        <w:tc>
          <w:tcPr>
            <w:tcW w:w="257" w:type="pct"/>
            <w:tcBorders>
              <w:top w:val="single" w:sz="4" w:space="0" w:color="auto"/>
            </w:tcBorders>
          </w:tcPr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7B2DF9" w:rsidRPr="0046446B" w:rsidRDefault="007B2DF9" w:rsidP="00395A58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7B2DF9" w:rsidRPr="0046446B" w:rsidTr="00543839">
        <w:trPr>
          <w:trHeight w:val="293"/>
        </w:trPr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7B2DF9" w:rsidRPr="0046446B" w:rsidRDefault="007B2DF9" w:rsidP="00C05A74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1.1.1.</w:t>
            </w:r>
          </w:p>
          <w:p w:rsidR="007B2DF9" w:rsidRPr="0046446B" w:rsidRDefault="007B2DF9" w:rsidP="00C05A74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7B2DF9" w:rsidRPr="0046446B" w:rsidRDefault="007B2DF9" w:rsidP="00C05A74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B2DF9" w:rsidRPr="0046446B" w:rsidRDefault="00E346A7" w:rsidP="00E346A7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7B2DF9" w:rsidRPr="0046446B" w:rsidRDefault="007B2DF9" w:rsidP="00C05A74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F9" w:rsidRPr="0046446B" w:rsidRDefault="00520069" w:rsidP="00A679BA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1560,2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F9" w:rsidRPr="0046446B" w:rsidRDefault="007B2DF9" w:rsidP="00C05A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DF9" w:rsidRPr="0046446B" w:rsidRDefault="00A679BA" w:rsidP="002A2C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946</w:t>
            </w:r>
            <w:r w:rsidR="007B2DF9" w:rsidRPr="0046446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7B2DF9" w:rsidRPr="0046446B" w:rsidRDefault="004A2376" w:rsidP="004A2376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139,6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7B2DF9" w:rsidRPr="0046446B" w:rsidRDefault="00413D85" w:rsidP="00C05A74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34,6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7B2DF9" w:rsidRPr="0046446B" w:rsidRDefault="00413D85" w:rsidP="0063064B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6306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right w:val="single" w:sz="4" w:space="0" w:color="auto"/>
            </w:tcBorders>
          </w:tcPr>
          <w:p w:rsidR="007B2DF9" w:rsidRPr="0046446B" w:rsidRDefault="0006324F" w:rsidP="0063064B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3064B">
              <w:rPr>
                <w:rFonts w:ascii="Times New Roman" w:hAnsi="Times New Roman"/>
                <w:sz w:val="20"/>
                <w:szCs w:val="20"/>
              </w:rPr>
              <w:t>80,00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DF9" w:rsidRPr="0046446B" w:rsidRDefault="007B2DF9" w:rsidP="0041036A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Количество приобретенных товаров для доукомплектования резерва материально-технических средств не менее 400 шт.</w:t>
            </w:r>
            <w:r w:rsidR="0089385E">
              <w:rPr>
                <w:rFonts w:ascii="Times New Roman" w:hAnsi="Times New Roman"/>
                <w:sz w:val="20"/>
                <w:szCs w:val="20"/>
              </w:rPr>
              <w:t xml:space="preserve"> – 2019 г.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; Количество приобретенных электросирен: не менее 7 шт. </w:t>
            </w:r>
            <w:r w:rsidR="000F721C"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 2020 году, не менее 5 шт. в 202</w:t>
            </w:r>
            <w:r w:rsidR="00816F29">
              <w:rPr>
                <w:rFonts w:ascii="Times New Roman" w:hAnsi="Times New Roman"/>
                <w:sz w:val="20"/>
                <w:szCs w:val="20"/>
              </w:rPr>
              <w:t>1</w:t>
            </w:r>
            <w:r w:rsidR="0063064B">
              <w:rPr>
                <w:rFonts w:ascii="Times New Roman" w:hAnsi="Times New Roman"/>
                <w:sz w:val="20"/>
                <w:szCs w:val="20"/>
              </w:rPr>
              <w:t>-2024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63064B">
              <w:rPr>
                <w:rFonts w:ascii="Times New Roman" w:hAnsi="Times New Roman"/>
                <w:sz w:val="20"/>
                <w:szCs w:val="20"/>
              </w:rPr>
              <w:t>г</w:t>
            </w:r>
            <w:r w:rsidR="00D507C7">
              <w:rPr>
                <w:rFonts w:ascii="Times New Roman" w:hAnsi="Times New Roman"/>
                <w:sz w:val="20"/>
                <w:szCs w:val="20"/>
              </w:rPr>
              <w:t>.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;</w:t>
            </w:r>
            <w:r w:rsidR="00D507C7">
              <w:rPr>
                <w:rFonts w:ascii="Times New Roman" w:hAnsi="Times New Roman"/>
                <w:sz w:val="20"/>
                <w:szCs w:val="20"/>
              </w:rPr>
              <w:t xml:space="preserve"> Количество приобретенных </w:t>
            </w:r>
            <w:r w:rsidR="006651CE">
              <w:rPr>
                <w:rFonts w:ascii="Times New Roman" w:hAnsi="Times New Roman"/>
                <w:sz w:val="20"/>
                <w:szCs w:val="20"/>
              </w:rPr>
              <w:t xml:space="preserve">мотопомп </w:t>
            </w:r>
            <w:r w:rsidR="00D507C7">
              <w:rPr>
                <w:rFonts w:ascii="Times New Roman" w:hAnsi="Times New Roman"/>
                <w:sz w:val="20"/>
                <w:szCs w:val="20"/>
              </w:rPr>
              <w:t>– 1 в 2022 г.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B2DF9" w:rsidRDefault="007B2DF9" w:rsidP="0041036A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Объём утилизированных лекарственных средств и медицинских изделий с истекшим сроком годности: 69,130 кг в 2021 году.</w:t>
            </w:r>
            <w:r w:rsidR="0050638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50638E" w:rsidRPr="0050638E">
              <w:rPr>
                <w:rFonts w:ascii="Times New Roman" w:hAnsi="Times New Roman"/>
                <w:sz w:val="20"/>
                <w:szCs w:val="20"/>
              </w:rPr>
              <w:t xml:space="preserve">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="0050638E" w:rsidRPr="0050638E">
              <w:rPr>
                <w:rFonts w:ascii="Times New Roman" w:hAnsi="Times New Roman"/>
                <w:sz w:val="20"/>
                <w:szCs w:val="20"/>
              </w:rPr>
              <w:t>рециркуляторов</w:t>
            </w:r>
            <w:proofErr w:type="spellEnd"/>
            <w:r w:rsidR="0050638E" w:rsidRPr="0050638E">
              <w:rPr>
                <w:rFonts w:ascii="Times New Roman" w:hAnsi="Times New Roman"/>
                <w:sz w:val="20"/>
                <w:szCs w:val="20"/>
              </w:rPr>
              <w:t xml:space="preserve"> бактерицидных для обеззараживания воздуха в помещении (закрытого типа, </w:t>
            </w:r>
            <w:r w:rsidR="0050638E" w:rsidRPr="0050638E">
              <w:rPr>
                <w:rFonts w:ascii="Times New Roman" w:hAnsi="Times New Roman"/>
                <w:sz w:val="20"/>
                <w:szCs w:val="20"/>
              </w:rPr>
              <w:lastRenderedPageBreak/>
              <w:t>настенные) – 2 шт. в 2020 г., 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г.</w:t>
            </w:r>
          </w:p>
          <w:p w:rsidR="004F093A" w:rsidRPr="0046446B" w:rsidRDefault="004F093A" w:rsidP="0041036A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B2DF9" w:rsidRPr="0046446B" w:rsidRDefault="007B2DF9" w:rsidP="00C05A74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7B2DF9" w:rsidRPr="0046446B" w:rsidTr="00543839">
        <w:trPr>
          <w:trHeight w:val="284"/>
        </w:trPr>
        <w:tc>
          <w:tcPr>
            <w:tcW w:w="257" w:type="pct"/>
            <w:vMerge/>
          </w:tcPr>
          <w:p w:rsidR="007B2DF9" w:rsidRPr="0046446B" w:rsidRDefault="007B2DF9" w:rsidP="000A07E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7B2DF9" w:rsidRPr="0046446B" w:rsidRDefault="007B2DF9" w:rsidP="000A07E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7B2DF9" w:rsidRPr="0046446B" w:rsidRDefault="007B2DF9" w:rsidP="000A07E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F9" w:rsidRPr="0046446B" w:rsidRDefault="00520069" w:rsidP="00A679BA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1560,2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DF9" w:rsidRPr="0046446B" w:rsidRDefault="007B2DF9" w:rsidP="000A07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DF9" w:rsidRPr="0046446B" w:rsidRDefault="00A679BA" w:rsidP="002520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="00252020">
              <w:rPr>
                <w:rFonts w:ascii="Times New Roman" w:hAnsi="Times New Roman"/>
                <w:sz w:val="20"/>
                <w:szCs w:val="20"/>
              </w:rPr>
              <w:t>46</w:t>
            </w:r>
            <w:r w:rsidR="007B2DF9" w:rsidRPr="0046446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7B2DF9" w:rsidRPr="0046446B" w:rsidRDefault="004A2376" w:rsidP="000A07E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139,6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7B2DF9" w:rsidRPr="0046446B" w:rsidRDefault="00413D85" w:rsidP="000A07E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34,6</w:t>
            </w:r>
          </w:p>
        </w:tc>
        <w:tc>
          <w:tcPr>
            <w:tcW w:w="332" w:type="pct"/>
          </w:tcPr>
          <w:p w:rsidR="007B2DF9" w:rsidRPr="0046446B" w:rsidRDefault="0063064B" w:rsidP="0063064B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80,00</w:t>
            </w:r>
          </w:p>
        </w:tc>
        <w:tc>
          <w:tcPr>
            <w:tcW w:w="334" w:type="pct"/>
          </w:tcPr>
          <w:p w:rsidR="007B2DF9" w:rsidRPr="0046446B" w:rsidRDefault="0006324F" w:rsidP="0063064B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3064B">
              <w:rPr>
                <w:rFonts w:ascii="Times New Roman" w:hAnsi="Times New Roman"/>
                <w:sz w:val="20"/>
                <w:szCs w:val="20"/>
              </w:rPr>
              <w:t>80,00</w:t>
            </w: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DF9" w:rsidRPr="0046446B" w:rsidRDefault="007B2DF9" w:rsidP="000A07E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7B2DF9" w:rsidRPr="0046446B" w:rsidRDefault="007B2DF9" w:rsidP="000A07E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064B" w:rsidRPr="0046446B" w:rsidTr="00543839">
        <w:trPr>
          <w:trHeight w:val="300"/>
        </w:trPr>
        <w:tc>
          <w:tcPr>
            <w:tcW w:w="257" w:type="pct"/>
            <w:vMerge/>
            <w:vAlign w:val="center"/>
          </w:tcPr>
          <w:p w:rsidR="0063064B" w:rsidRPr="0046446B" w:rsidRDefault="0063064B" w:rsidP="00630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vMerge/>
            <w:vAlign w:val="center"/>
          </w:tcPr>
          <w:p w:rsidR="0063064B" w:rsidRPr="0046446B" w:rsidRDefault="0063064B" w:rsidP="0063064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63064B" w:rsidRPr="0046446B" w:rsidRDefault="0063064B" w:rsidP="0063064B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4B" w:rsidRPr="0046446B" w:rsidRDefault="0063064B" w:rsidP="0063064B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4B" w:rsidRPr="0046446B" w:rsidRDefault="0063064B" w:rsidP="0063064B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64B" w:rsidRPr="0046446B" w:rsidRDefault="0063064B" w:rsidP="0063064B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63064B" w:rsidRPr="0046446B" w:rsidRDefault="0063064B" w:rsidP="00630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63064B" w:rsidRPr="0046446B" w:rsidRDefault="0063064B" w:rsidP="00630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63064B" w:rsidRDefault="0063064B" w:rsidP="0063064B">
            <w:pPr>
              <w:jc w:val="center"/>
            </w:pPr>
            <w:r w:rsidRPr="0011078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63064B" w:rsidRDefault="0063064B" w:rsidP="0063064B">
            <w:pPr>
              <w:jc w:val="center"/>
            </w:pPr>
            <w:r w:rsidRPr="0011078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4B" w:rsidRPr="0046446B" w:rsidRDefault="0063064B" w:rsidP="0063064B">
            <w:pPr>
              <w:pStyle w:val="ac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3064B" w:rsidRPr="0046446B" w:rsidRDefault="0063064B" w:rsidP="0063064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63064B" w:rsidRPr="0046446B" w:rsidTr="00543839">
        <w:trPr>
          <w:trHeight w:val="1044"/>
        </w:trPr>
        <w:tc>
          <w:tcPr>
            <w:tcW w:w="257" w:type="pct"/>
            <w:vMerge/>
            <w:vAlign w:val="center"/>
          </w:tcPr>
          <w:p w:rsidR="0063064B" w:rsidRPr="0046446B" w:rsidRDefault="0063064B" w:rsidP="00630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vMerge/>
            <w:vAlign w:val="center"/>
          </w:tcPr>
          <w:p w:rsidR="0063064B" w:rsidRPr="0046446B" w:rsidRDefault="0063064B" w:rsidP="0063064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63064B" w:rsidRPr="0046446B" w:rsidRDefault="0063064B" w:rsidP="0063064B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63064B" w:rsidRPr="0046446B" w:rsidRDefault="0063064B" w:rsidP="0063064B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4B" w:rsidRPr="0046446B" w:rsidRDefault="0063064B" w:rsidP="0063064B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064B" w:rsidRPr="0046446B" w:rsidRDefault="0063064B" w:rsidP="0063064B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63064B" w:rsidRPr="0046446B" w:rsidRDefault="0063064B" w:rsidP="00630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63064B" w:rsidRPr="0046446B" w:rsidRDefault="0063064B" w:rsidP="006306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63064B" w:rsidRDefault="0063064B" w:rsidP="0063064B">
            <w:pPr>
              <w:jc w:val="center"/>
            </w:pPr>
            <w:r w:rsidRPr="0011078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63064B" w:rsidRDefault="0063064B" w:rsidP="0063064B">
            <w:pPr>
              <w:jc w:val="center"/>
            </w:pPr>
            <w:r w:rsidRPr="0011078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4B" w:rsidRPr="0046446B" w:rsidRDefault="0063064B" w:rsidP="0063064B">
            <w:pPr>
              <w:pStyle w:val="ac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  <w:vAlign w:val="center"/>
          </w:tcPr>
          <w:p w:rsidR="0063064B" w:rsidRPr="0046446B" w:rsidRDefault="0063064B" w:rsidP="0063064B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816F29" w:rsidRPr="0046446B" w:rsidTr="00695E39">
        <w:tc>
          <w:tcPr>
            <w:tcW w:w="257" w:type="pct"/>
          </w:tcPr>
          <w:p w:rsidR="00816F29" w:rsidRPr="0046446B" w:rsidRDefault="00816F29" w:rsidP="000A07E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694" w:type="pct"/>
          </w:tcPr>
          <w:p w:rsidR="00816F29" w:rsidRPr="0046446B" w:rsidRDefault="00816F29" w:rsidP="000A07E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1"/>
          </w:tcPr>
          <w:p w:rsidR="00816F29" w:rsidRPr="0046446B" w:rsidRDefault="00816F29" w:rsidP="000A07E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816F29" w:rsidRPr="0046446B" w:rsidTr="00695E39">
        <w:trPr>
          <w:trHeight w:val="278"/>
        </w:trPr>
        <w:tc>
          <w:tcPr>
            <w:tcW w:w="257" w:type="pct"/>
          </w:tcPr>
          <w:p w:rsidR="00816F29" w:rsidRPr="0046446B" w:rsidRDefault="00816F29" w:rsidP="000A07E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694" w:type="pct"/>
          </w:tcPr>
          <w:p w:rsidR="00816F29" w:rsidRPr="0046446B" w:rsidRDefault="00816F29" w:rsidP="000A07E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1"/>
          </w:tcPr>
          <w:p w:rsidR="00816F29" w:rsidRPr="0046446B" w:rsidRDefault="00816F29" w:rsidP="000A07E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обеспечение населения района необходимыми средствами </w:t>
            </w:r>
            <w:r w:rsidR="009709D7">
              <w:rPr>
                <w:rFonts w:ascii="Times New Roman" w:hAnsi="Times New Roman"/>
                <w:sz w:val="20"/>
                <w:szCs w:val="20"/>
              </w:rPr>
              <w:t>первой помощи</w:t>
            </w:r>
            <w:r w:rsidR="00765F0F">
              <w:rPr>
                <w:rFonts w:ascii="Times New Roman" w:hAnsi="Times New Roman"/>
                <w:sz w:val="20"/>
                <w:szCs w:val="20"/>
              </w:rPr>
              <w:t xml:space="preserve">, средствами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816F29" w:rsidRPr="0046446B" w:rsidTr="00543839">
        <w:tc>
          <w:tcPr>
            <w:tcW w:w="257" w:type="pct"/>
            <w:vMerge w:val="restart"/>
          </w:tcPr>
          <w:p w:rsidR="00816F29" w:rsidRPr="0046446B" w:rsidRDefault="00816F2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2.1.1.</w:t>
            </w:r>
          </w:p>
        </w:tc>
        <w:tc>
          <w:tcPr>
            <w:tcW w:w="694" w:type="pct"/>
            <w:vMerge w:val="restart"/>
          </w:tcPr>
          <w:p w:rsidR="00816F29" w:rsidRPr="0046446B" w:rsidRDefault="00816F2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16F29" w:rsidRPr="0046446B" w:rsidRDefault="00816F2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Обеспечение населения района необходимыми средствами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30" w:type="pct"/>
            <w:tcBorders>
              <w:bottom w:val="single" w:sz="4" w:space="0" w:color="auto"/>
              <w:right w:val="single" w:sz="4" w:space="0" w:color="auto"/>
            </w:tcBorders>
          </w:tcPr>
          <w:p w:rsidR="00816F29" w:rsidRPr="00530D26" w:rsidRDefault="00066B07" w:rsidP="00E15D6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318,3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</w:tcPr>
          <w:p w:rsidR="00816F29" w:rsidRPr="0046446B" w:rsidRDefault="00816F2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6F29" w:rsidRPr="0046446B" w:rsidRDefault="00A679BA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202</w:t>
            </w:r>
            <w:r w:rsidR="00816F29" w:rsidRPr="0046446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816F29" w:rsidRPr="0046446B" w:rsidRDefault="00557AB3" w:rsidP="00557AB3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26,3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816F29" w:rsidRPr="0046446B" w:rsidRDefault="00E15D60" w:rsidP="00765F0F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65F0F">
              <w:rPr>
                <w:rFonts w:ascii="Times New Roman" w:hAnsi="Times New Roman"/>
                <w:sz w:val="20"/>
                <w:szCs w:val="20"/>
              </w:rPr>
              <w:t>0</w:t>
            </w:r>
            <w:r w:rsidR="00816F29" w:rsidRPr="0046446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2" w:type="pct"/>
          </w:tcPr>
          <w:p w:rsidR="00816F29" w:rsidRPr="0046446B" w:rsidRDefault="00066B07" w:rsidP="00EB153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816F29" w:rsidRPr="0046446B" w:rsidRDefault="00066B07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 w:val="restart"/>
            <w:tcBorders>
              <w:right w:val="single" w:sz="4" w:space="0" w:color="auto"/>
            </w:tcBorders>
          </w:tcPr>
          <w:p w:rsidR="00816F29" w:rsidRDefault="00816F29" w:rsidP="000A3C9C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электросирен: не менее 2 шт. 2019-2020 гг., </w:t>
            </w:r>
            <w:r w:rsidR="004B3D50" w:rsidRPr="004B3D50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4B3D50" w:rsidRPr="004B3D50">
              <w:rPr>
                <w:rFonts w:ascii="Times New Roman" w:hAnsi="Times New Roman"/>
                <w:sz w:val="20"/>
                <w:szCs w:val="20"/>
              </w:rPr>
              <w:lastRenderedPageBreak/>
              <w:t>разработанных Планов гражданской обороны и защиты населения муниципального образования Тимашевский район в 2020 г.  – 1 шт.</w:t>
            </w:r>
            <w:r w:rsidR="009709D7">
              <w:rPr>
                <w:rFonts w:ascii="Times New Roman" w:hAnsi="Times New Roman"/>
                <w:sz w:val="20"/>
                <w:szCs w:val="20"/>
              </w:rPr>
              <w:t xml:space="preserve"> Количество приобретенных аптечек первой помощи</w:t>
            </w:r>
            <w:r w:rsidR="00765F0F">
              <w:rPr>
                <w:rFonts w:ascii="Times New Roman" w:hAnsi="Times New Roman"/>
                <w:sz w:val="20"/>
                <w:szCs w:val="20"/>
              </w:rPr>
              <w:t xml:space="preserve"> – не менее 7 шт. в 2022 г. </w:t>
            </w:r>
          </w:p>
          <w:p w:rsidR="006C6DCC" w:rsidRPr="004B3D50" w:rsidRDefault="006C6DCC" w:rsidP="000A3C9C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 w:val="restart"/>
            <w:tcBorders>
              <w:left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816F29" w:rsidRPr="0046446B" w:rsidTr="00543839">
        <w:tc>
          <w:tcPr>
            <w:tcW w:w="257" w:type="pct"/>
            <w:vMerge/>
          </w:tcPr>
          <w:p w:rsidR="00816F29" w:rsidRPr="0046446B" w:rsidRDefault="00816F2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816F29" w:rsidRPr="0046446B" w:rsidRDefault="00816F2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bottom w:val="single" w:sz="4" w:space="0" w:color="auto"/>
              <w:right w:val="single" w:sz="4" w:space="0" w:color="auto"/>
            </w:tcBorders>
          </w:tcPr>
          <w:p w:rsidR="00816F29" w:rsidRPr="0046446B" w:rsidRDefault="00066B07" w:rsidP="00E15D6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318,3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</w:tcPr>
          <w:p w:rsidR="00816F29" w:rsidRPr="0046446B" w:rsidRDefault="00816F2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6F29" w:rsidRPr="0046446B" w:rsidRDefault="00A679BA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D50">
              <w:rPr>
                <w:rFonts w:ascii="Times New Roman" w:hAnsi="Times New Roman"/>
                <w:sz w:val="20"/>
                <w:szCs w:val="20"/>
              </w:rPr>
              <w:t>202</w:t>
            </w:r>
            <w:r w:rsidR="00816F29" w:rsidRPr="0046446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557AB3" w:rsidRPr="0046446B" w:rsidRDefault="00557AB3" w:rsidP="00557AB3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26,3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816F29" w:rsidRPr="0046446B" w:rsidRDefault="00E15D60" w:rsidP="00765F0F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65F0F">
              <w:rPr>
                <w:rFonts w:ascii="Times New Roman" w:hAnsi="Times New Roman"/>
                <w:sz w:val="20"/>
                <w:szCs w:val="20"/>
              </w:rPr>
              <w:t>0</w:t>
            </w:r>
            <w:r w:rsidR="00816F29" w:rsidRPr="0046446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32" w:type="pct"/>
          </w:tcPr>
          <w:p w:rsidR="00816F29" w:rsidRPr="0046446B" w:rsidRDefault="00066B07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816F29" w:rsidRPr="0046446B" w:rsidRDefault="00066B07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6F29" w:rsidRPr="0046446B" w:rsidTr="00543839">
        <w:tc>
          <w:tcPr>
            <w:tcW w:w="257" w:type="pct"/>
            <w:vMerge/>
          </w:tcPr>
          <w:p w:rsidR="00816F29" w:rsidRPr="0046446B" w:rsidRDefault="00816F2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816F29" w:rsidRPr="0046446B" w:rsidRDefault="00816F2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bottom w:val="single" w:sz="4" w:space="0" w:color="auto"/>
              <w:right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816F29" w:rsidRPr="0046446B" w:rsidRDefault="00816F2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816F29" w:rsidRPr="0046446B" w:rsidRDefault="00816F2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816F29" w:rsidRPr="0046446B" w:rsidRDefault="00816F2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816F29" w:rsidRPr="0046446B" w:rsidRDefault="00816F2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6F29" w:rsidRPr="0046446B" w:rsidTr="00543839">
        <w:trPr>
          <w:trHeight w:val="424"/>
        </w:trPr>
        <w:tc>
          <w:tcPr>
            <w:tcW w:w="257" w:type="pct"/>
            <w:vMerge/>
          </w:tcPr>
          <w:p w:rsidR="00816F29" w:rsidRPr="0046446B" w:rsidRDefault="00816F2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816F29" w:rsidRPr="0046446B" w:rsidRDefault="00816F2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</w:tcPr>
          <w:p w:rsidR="00816F29" w:rsidRPr="0046446B" w:rsidRDefault="00816F2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right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816F29" w:rsidRPr="0046446B" w:rsidRDefault="00816F2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816F29" w:rsidRPr="0046446B" w:rsidRDefault="00816F2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816F29" w:rsidRPr="0046446B" w:rsidRDefault="00816F2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816F29" w:rsidRPr="0046446B" w:rsidRDefault="00816F2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816F29" w:rsidRPr="0046446B" w:rsidRDefault="00816F29" w:rsidP="00816F29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6F29" w:rsidRPr="0046446B" w:rsidTr="00695E39">
        <w:tc>
          <w:tcPr>
            <w:tcW w:w="257" w:type="pct"/>
            <w:tcBorders>
              <w:top w:val="single" w:sz="4" w:space="0" w:color="auto"/>
            </w:tcBorders>
          </w:tcPr>
          <w:p w:rsidR="00816F29" w:rsidRPr="0046446B" w:rsidRDefault="00816F29" w:rsidP="0039706C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816F29" w:rsidRPr="0046446B" w:rsidRDefault="00816F29" w:rsidP="0039706C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816F29" w:rsidRPr="0046446B" w:rsidRDefault="00816F29" w:rsidP="0039706C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695E39" w:rsidRPr="0046446B" w:rsidTr="00543839"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2.2.1.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695E39" w:rsidRPr="0046446B" w:rsidRDefault="00695E39" w:rsidP="00A810E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Подготовка и обучение всех категорий населения в области гражданской обороны, защиты от чрезвычайных ситуаций природного и техногенного характера 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52006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</w:t>
            </w:r>
            <w:r w:rsidR="005B4648"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997012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695E39" w:rsidRPr="004644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5B4648" w:rsidP="005244B5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695E39" w:rsidRPr="0046446B">
              <w:rPr>
                <w:rFonts w:ascii="Times New Roman" w:hAnsi="Times New Roman"/>
                <w:sz w:val="20"/>
                <w:szCs w:val="20"/>
              </w:rPr>
              <w:t>0,</w:t>
            </w:r>
            <w:r w:rsidR="005244B5">
              <w:rPr>
                <w:rFonts w:ascii="Times New Roman" w:hAnsi="Times New Roman"/>
                <w:sz w:val="20"/>
                <w:szCs w:val="20"/>
              </w:rPr>
              <w:t>4</w:t>
            </w:r>
            <w:r w:rsidR="00695E39" w:rsidRPr="004644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06324F" w:rsidP="005244B5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95E39" w:rsidRPr="0046446B">
              <w:rPr>
                <w:rFonts w:ascii="Times New Roman" w:hAnsi="Times New Roman"/>
                <w:sz w:val="20"/>
                <w:szCs w:val="20"/>
              </w:rPr>
              <w:t>0,</w:t>
            </w:r>
            <w:r w:rsidR="005244B5">
              <w:rPr>
                <w:rFonts w:ascii="Times New Roman" w:hAnsi="Times New Roman"/>
                <w:sz w:val="20"/>
                <w:szCs w:val="20"/>
              </w:rPr>
              <w:t>4</w:t>
            </w:r>
            <w:r w:rsidR="00695E39" w:rsidRPr="004644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E39" w:rsidRPr="0046446B" w:rsidRDefault="007F572A" w:rsidP="00D46485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C1965">
              <w:rPr>
                <w:rFonts w:ascii="Times New Roman" w:hAnsi="Times New Roman"/>
                <w:sz w:val="20"/>
                <w:szCs w:val="20"/>
              </w:rPr>
              <w:t>Количество приобретенной методической литературы, наглядной агитации не менее 4000 шт. (листовки, плакаты, памятки) в 2019 г., не менее 2000 шт. в 2020-202</w:t>
            </w:r>
            <w:r w:rsidR="00997012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FC1965">
              <w:rPr>
                <w:rFonts w:ascii="Times New Roman" w:hAnsi="Times New Roman"/>
                <w:sz w:val="20"/>
                <w:szCs w:val="20"/>
              </w:rPr>
              <w:t>гг.</w:t>
            </w:r>
            <w:r w:rsidR="005B4648">
              <w:rPr>
                <w:rFonts w:ascii="Times New Roman" w:hAnsi="Times New Roman"/>
                <w:sz w:val="20"/>
                <w:szCs w:val="20"/>
              </w:rPr>
              <w:t>, не менее 9500 шт. в 2022-2024 гг.</w:t>
            </w:r>
            <w:r w:rsidR="009970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B4648">
              <w:rPr>
                <w:rFonts w:ascii="Times New Roman" w:hAnsi="Times New Roman"/>
                <w:sz w:val="20"/>
                <w:szCs w:val="20"/>
              </w:rPr>
              <w:t>К</w:t>
            </w:r>
            <w:r w:rsidR="00997012">
              <w:rPr>
                <w:rFonts w:ascii="Times New Roman" w:hAnsi="Times New Roman"/>
                <w:sz w:val="20"/>
                <w:szCs w:val="20"/>
              </w:rPr>
              <w:t xml:space="preserve">оличество изготовленных </w:t>
            </w:r>
            <w:r w:rsidR="00997012">
              <w:rPr>
                <w:rFonts w:ascii="Times New Roman" w:hAnsi="Times New Roman"/>
                <w:sz w:val="20"/>
                <w:szCs w:val="20"/>
              </w:rPr>
              <w:lastRenderedPageBreak/>
              <w:t>баннеров – 20 шт.</w:t>
            </w:r>
            <w:r w:rsidR="005B4648">
              <w:rPr>
                <w:rFonts w:ascii="Times New Roman" w:hAnsi="Times New Roman"/>
                <w:sz w:val="20"/>
                <w:szCs w:val="20"/>
              </w:rPr>
              <w:t xml:space="preserve"> в 2022 г</w:t>
            </w:r>
            <w:r w:rsidR="00D46485">
              <w:rPr>
                <w:rFonts w:ascii="Times New Roman" w:hAnsi="Times New Roman"/>
                <w:sz w:val="20"/>
                <w:szCs w:val="20"/>
              </w:rPr>
              <w:t>., 16 в 2023 г.</w:t>
            </w:r>
            <w:r w:rsidRPr="00FC1965">
              <w:rPr>
                <w:rFonts w:ascii="Times New Roman" w:hAnsi="Times New Roman"/>
                <w:sz w:val="20"/>
                <w:szCs w:val="20"/>
              </w:rPr>
              <w:t xml:space="preserve"> Количество населения, проинформированного о мерах защиты в случае угрозы и возникновения ЧС </w:t>
            </w:r>
            <w:r>
              <w:rPr>
                <w:rFonts w:ascii="Times New Roman" w:hAnsi="Times New Roman"/>
                <w:sz w:val="20"/>
                <w:szCs w:val="20"/>
              </w:rPr>
              <w:t>-  не менее 10000 чел. ежегодно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5E39" w:rsidRPr="0046446B" w:rsidTr="00543839">
        <w:tc>
          <w:tcPr>
            <w:tcW w:w="257" w:type="pct"/>
            <w:vMerge/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695E39" w:rsidRPr="0046446B" w:rsidRDefault="00695E3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52006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</w:t>
            </w:r>
            <w:r w:rsidR="005B4648"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</w:t>
            </w:r>
            <w:r w:rsidR="00997012">
              <w:rPr>
                <w:rFonts w:ascii="Times New Roman" w:hAnsi="Times New Roman"/>
                <w:sz w:val="20"/>
                <w:szCs w:val="20"/>
              </w:rPr>
              <w:t>2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5B4648" w:rsidP="005244B5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695E39" w:rsidRPr="0046446B">
              <w:rPr>
                <w:rFonts w:ascii="Times New Roman" w:hAnsi="Times New Roman"/>
                <w:sz w:val="20"/>
                <w:szCs w:val="20"/>
              </w:rPr>
              <w:t>0,</w:t>
            </w:r>
            <w:r w:rsidR="005244B5">
              <w:rPr>
                <w:rFonts w:ascii="Times New Roman" w:hAnsi="Times New Roman"/>
                <w:sz w:val="20"/>
                <w:szCs w:val="20"/>
              </w:rPr>
              <w:t>4</w:t>
            </w:r>
            <w:r w:rsidR="00695E39" w:rsidRPr="004644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06324F" w:rsidP="005244B5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95E39" w:rsidRPr="0046446B">
              <w:rPr>
                <w:rFonts w:ascii="Times New Roman" w:hAnsi="Times New Roman"/>
                <w:sz w:val="20"/>
                <w:szCs w:val="20"/>
              </w:rPr>
              <w:t>0,</w:t>
            </w:r>
            <w:r w:rsidR="005244B5">
              <w:rPr>
                <w:rFonts w:ascii="Times New Roman" w:hAnsi="Times New Roman"/>
                <w:sz w:val="20"/>
                <w:szCs w:val="20"/>
              </w:rPr>
              <w:t>4</w:t>
            </w:r>
            <w:r w:rsidR="00695E39" w:rsidRPr="004644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5E39" w:rsidRPr="0046446B" w:rsidTr="00543839">
        <w:tc>
          <w:tcPr>
            <w:tcW w:w="257" w:type="pct"/>
            <w:vMerge/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695E39" w:rsidRPr="0046446B" w:rsidRDefault="00695E3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5E39" w:rsidRPr="0046446B" w:rsidTr="00543839">
        <w:tc>
          <w:tcPr>
            <w:tcW w:w="257" w:type="pct"/>
            <w:vMerge/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695E39" w:rsidRPr="0046446B" w:rsidRDefault="00695E3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95E39" w:rsidRPr="0046446B" w:rsidRDefault="00695E39" w:rsidP="00816F29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E0D" w:rsidRPr="0046446B" w:rsidTr="00695E39">
        <w:tc>
          <w:tcPr>
            <w:tcW w:w="257" w:type="pct"/>
            <w:tcBorders>
              <w:top w:val="single" w:sz="4" w:space="0" w:color="auto"/>
            </w:tcBorders>
          </w:tcPr>
          <w:p w:rsidR="00363E0D" w:rsidRPr="005E5005" w:rsidRDefault="00363E0D" w:rsidP="00363E0D">
            <w:pPr>
              <w:pStyle w:val="ac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2.3.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363E0D" w:rsidRPr="005E5005" w:rsidRDefault="00363E0D" w:rsidP="00363E0D">
            <w:pPr>
              <w:pStyle w:val="ac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Задача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363E0D" w:rsidRPr="005E5005" w:rsidRDefault="00363E0D" w:rsidP="00363E0D">
            <w:pPr>
              <w:pStyle w:val="ac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0A3C9C" w:rsidRPr="0046446B" w:rsidTr="000818F6"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21650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2.3.1.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21650" w:rsidRPr="001C1423" w:rsidRDefault="000A3C9C" w:rsidP="00B21650">
            <w:pPr>
              <w:pStyle w:val="ac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810E0">
              <w:rPr>
                <w:rFonts w:ascii="Times New Roman" w:hAnsi="Times New Roman"/>
                <w:sz w:val="18"/>
                <w:szCs w:val="18"/>
              </w:rPr>
              <w:t>О</w:t>
            </w:r>
            <w:r w:rsidR="00A810E0" w:rsidRPr="001C1423">
              <w:rPr>
                <w:rFonts w:ascii="Times New Roman" w:hAnsi="Times New Roman"/>
                <w:sz w:val="18"/>
                <w:szCs w:val="18"/>
              </w:rPr>
              <w:t>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  <w:r w:rsidR="00B21650">
              <w:rPr>
                <w:rFonts w:ascii="Times New Roman" w:hAnsi="Times New Roman"/>
                <w:sz w:val="18"/>
                <w:szCs w:val="18"/>
              </w:rPr>
              <w:t>о и техногенного характера</w:t>
            </w: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</w:tcBorders>
          </w:tcPr>
          <w:p w:rsidR="00B21650" w:rsidRDefault="00FC6D5F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370,0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21650" w:rsidRDefault="00066B07" w:rsidP="00B21650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21650" w:rsidRDefault="00066B07" w:rsidP="00B21650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</w:tcPr>
          <w:p w:rsidR="00B21650" w:rsidRDefault="00B21650" w:rsidP="00B21650">
            <w:pPr>
              <w:pStyle w:val="ac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1C1423">
              <w:rPr>
                <w:rFonts w:ascii="Times New Roman" w:hAnsi="Times New Roman"/>
                <w:sz w:val="18"/>
                <w:szCs w:val="18"/>
              </w:rPr>
              <w:t xml:space="preserve">Количество разработанных Планов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действий по предупреждению и ликвидации чрезвычайных ситуаций природного и техногенного характера 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>в 202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1C1423">
              <w:rPr>
                <w:rFonts w:ascii="Times New Roman" w:hAnsi="Times New Roman"/>
                <w:sz w:val="18"/>
                <w:szCs w:val="18"/>
              </w:rPr>
              <w:t xml:space="preserve"> г.  – 1 шт.</w:t>
            </w:r>
          </w:p>
          <w:p w:rsidR="00066B07" w:rsidRPr="005E5005" w:rsidRDefault="00066B07" w:rsidP="00B21650">
            <w:pPr>
              <w:pStyle w:val="ac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66B07">
              <w:rPr>
                <w:rFonts w:ascii="Times New Roman" w:hAnsi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2023-2024 гг.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</w:tcBorders>
          </w:tcPr>
          <w:p w:rsidR="00B21650" w:rsidRPr="005E5005" w:rsidRDefault="00B21650" w:rsidP="00B21650">
            <w:pPr>
              <w:pStyle w:val="ac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Отдел по делам ГО и ЧС</w:t>
            </w:r>
          </w:p>
        </w:tc>
      </w:tr>
      <w:tr w:rsidR="000A3C9C" w:rsidRPr="0046446B" w:rsidTr="000818F6">
        <w:tc>
          <w:tcPr>
            <w:tcW w:w="257" w:type="pct"/>
            <w:vMerge/>
          </w:tcPr>
          <w:p w:rsidR="00B21650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4" w:type="pct"/>
            <w:vMerge/>
          </w:tcPr>
          <w:p w:rsidR="00B21650" w:rsidRPr="001C1423" w:rsidRDefault="00B21650" w:rsidP="00B21650">
            <w:pPr>
              <w:pStyle w:val="ac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</w:tcBorders>
          </w:tcPr>
          <w:p w:rsidR="00B21650" w:rsidRDefault="00FC6D5F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370,0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21650" w:rsidRDefault="00066B07" w:rsidP="00B21650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21650" w:rsidRDefault="00066B07" w:rsidP="00B21650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619" w:type="pct"/>
            <w:vMerge/>
          </w:tcPr>
          <w:p w:rsidR="00B21650" w:rsidRPr="005E5005" w:rsidRDefault="00B21650" w:rsidP="00B21650">
            <w:pPr>
              <w:pStyle w:val="ac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4" w:type="pct"/>
            <w:vMerge/>
          </w:tcPr>
          <w:p w:rsidR="00B21650" w:rsidRPr="005E5005" w:rsidRDefault="00B21650" w:rsidP="00B21650">
            <w:pPr>
              <w:pStyle w:val="ac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A3C9C" w:rsidRPr="0046446B" w:rsidTr="000818F6">
        <w:tc>
          <w:tcPr>
            <w:tcW w:w="257" w:type="pct"/>
            <w:vMerge/>
          </w:tcPr>
          <w:p w:rsidR="00B21650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4" w:type="pct"/>
            <w:vMerge/>
          </w:tcPr>
          <w:p w:rsidR="00B21650" w:rsidRPr="001C1423" w:rsidRDefault="00B21650" w:rsidP="00B21650">
            <w:pPr>
              <w:pStyle w:val="ac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7F3CD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19" w:type="pct"/>
            <w:vMerge/>
          </w:tcPr>
          <w:p w:rsidR="00B21650" w:rsidRPr="005E5005" w:rsidRDefault="00B21650" w:rsidP="00B21650">
            <w:pPr>
              <w:pStyle w:val="ac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4" w:type="pct"/>
            <w:vMerge/>
          </w:tcPr>
          <w:p w:rsidR="00B21650" w:rsidRPr="005E5005" w:rsidRDefault="00B21650" w:rsidP="00B21650">
            <w:pPr>
              <w:pStyle w:val="ac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A3C9C" w:rsidRPr="0046446B" w:rsidTr="000818F6">
        <w:tc>
          <w:tcPr>
            <w:tcW w:w="257" w:type="pct"/>
            <w:vMerge/>
          </w:tcPr>
          <w:p w:rsidR="00B21650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4" w:type="pct"/>
            <w:vMerge/>
          </w:tcPr>
          <w:p w:rsidR="00B21650" w:rsidRPr="001C1423" w:rsidRDefault="00B21650" w:rsidP="00B21650">
            <w:pPr>
              <w:pStyle w:val="ac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7F3CD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21650" w:rsidRDefault="00B21650" w:rsidP="00B21650">
            <w:pPr>
              <w:jc w:val="center"/>
            </w:pPr>
            <w:r w:rsidRPr="005D36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19" w:type="pct"/>
            <w:vMerge/>
          </w:tcPr>
          <w:p w:rsidR="00B21650" w:rsidRPr="005E5005" w:rsidRDefault="00B21650" w:rsidP="00B21650">
            <w:pPr>
              <w:pStyle w:val="ac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4" w:type="pct"/>
            <w:vMerge/>
          </w:tcPr>
          <w:p w:rsidR="00B21650" w:rsidRPr="005E5005" w:rsidRDefault="00B21650" w:rsidP="00B21650">
            <w:pPr>
              <w:pStyle w:val="ac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1650" w:rsidRPr="0046446B" w:rsidTr="00695E39">
        <w:tc>
          <w:tcPr>
            <w:tcW w:w="257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снижение размера ущерба и потерь от чрезвычайных ситуаций муниципального характера</w:t>
            </w:r>
          </w:p>
        </w:tc>
      </w:tr>
      <w:tr w:rsidR="00B21650" w:rsidRPr="0046446B" w:rsidTr="00695E39">
        <w:tc>
          <w:tcPr>
            <w:tcW w:w="257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B21650" w:rsidRPr="0046446B" w:rsidTr="00543839"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3.1.1</w:t>
            </w:r>
          </w:p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</w:t>
            </w:r>
          </w:p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0" w:rsidRPr="0046446B" w:rsidRDefault="00FB6B6B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35684,4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6135,00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650" w:rsidRPr="002A7147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147">
              <w:rPr>
                <w:rFonts w:ascii="Times New Roman" w:hAnsi="Times New Roman"/>
                <w:sz w:val="20"/>
                <w:szCs w:val="20"/>
              </w:rPr>
              <w:t>6135,00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21650" w:rsidRPr="002A7147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147">
              <w:rPr>
                <w:rFonts w:ascii="Times New Roman" w:hAnsi="Times New Roman"/>
                <w:sz w:val="20"/>
                <w:szCs w:val="20"/>
              </w:rPr>
              <w:t>6386,70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21650" w:rsidRPr="0046446B" w:rsidRDefault="006651CE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7510,10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21650" w:rsidRPr="0046446B" w:rsidRDefault="00FB6B6B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9517,6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Процент обеспечения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материальными запасами в 2019-202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гг. - на 70 %; обеспечение деятельности спасателей не менее </w:t>
            </w: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чел.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2019-2020 гг., не менее 25 чел. – 2022</w:t>
            </w:r>
            <w:r w:rsidR="00FB6B6B">
              <w:rPr>
                <w:rFonts w:ascii="Times New Roman" w:hAnsi="Times New Roman"/>
                <w:sz w:val="20"/>
                <w:szCs w:val="20"/>
              </w:rPr>
              <w:t>-2023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B6B6B"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B21650" w:rsidRPr="0046446B" w:rsidTr="00543839">
        <w:tc>
          <w:tcPr>
            <w:tcW w:w="257" w:type="pct"/>
            <w:vMerge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0" w:rsidRPr="0046446B" w:rsidRDefault="00FB6B6B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35684,4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6135,00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6135,00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6386,70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21650" w:rsidRPr="0046446B" w:rsidRDefault="006651CE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7510,10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21650" w:rsidRPr="0046446B" w:rsidRDefault="00FB6B6B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9517,6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650" w:rsidRPr="0046446B" w:rsidTr="00543839">
        <w:tc>
          <w:tcPr>
            <w:tcW w:w="257" w:type="pct"/>
            <w:vMerge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21650" w:rsidRPr="0046446B" w:rsidRDefault="00B21650" w:rsidP="00B21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21650" w:rsidRPr="0046446B" w:rsidRDefault="00B21650" w:rsidP="00B21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650" w:rsidRPr="0046446B" w:rsidTr="00543839">
        <w:trPr>
          <w:trHeight w:val="424"/>
        </w:trPr>
        <w:tc>
          <w:tcPr>
            <w:tcW w:w="257" w:type="pct"/>
            <w:vMerge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1650" w:rsidRPr="0046446B" w:rsidTr="00340707">
        <w:tc>
          <w:tcPr>
            <w:tcW w:w="257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</w:tr>
      <w:tr w:rsidR="00B21650" w:rsidRPr="0046446B" w:rsidTr="00340707">
        <w:tc>
          <w:tcPr>
            <w:tcW w:w="257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B21650" w:rsidRPr="0046446B" w:rsidRDefault="00B21650" w:rsidP="00B2165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B21650" w:rsidRPr="0046446B" w:rsidTr="00C12E24"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4.1.1.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21650" w:rsidRPr="0046446B" w:rsidRDefault="00B21650" w:rsidP="00B2165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650" w:rsidRPr="00A024C1" w:rsidRDefault="00BA70B0" w:rsidP="00497F7F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24529,3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650" w:rsidRPr="00A024C1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1650" w:rsidRPr="00A024C1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1650" w:rsidRPr="00A024C1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8 108,8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1650" w:rsidRPr="00A024C1" w:rsidRDefault="00CE6306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4085,9</w:t>
            </w: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auto"/>
          </w:tcPr>
          <w:p w:rsidR="00B21650" w:rsidRPr="00A024C1" w:rsidRDefault="00BA70B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12284,6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21650" w:rsidRPr="00A024C1" w:rsidRDefault="00B21650" w:rsidP="00B2165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D5544" w:rsidRPr="00CF2C60" w:rsidRDefault="00ED5544" w:rsidP="00ED5544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АПС: </w:t>
            </w:r>
          </w:p>
          <w:p w:rsidR="00ED5544" w:rsidRPr="00CF2C60" w:rsidRDefault="00ED5544" w:rsidP="00ED5544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ED5544" w:rsidRPr="00CF2C60" w:rsidRDefault="00ED5544" w:rsidP="00ED5544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 xml:space="preserve">- в 2022 году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ED5544" w:rsidRPr="00CF2C60" w:rsidRDefault="00ED5544" w:rsidP="00ED5544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C12E24" w:rsidRPr="00C12E24">
              <w:rPr>
                <w:rFonts w:ascii="Times New Roman" w:hAnsi="Times New Roman"/>
                <w:sz w:val="20"/>
                <w:szCs w:val="20"/>
              </w:rPr>
              <w:t>8</w:t>
            </w:r>
            <w:r w:rsidRPr="00C12E24">
              <w:rPr>
                <w:rFonts w:ascii="Times New Roman" w:hAnsi="Times New Roman"/>
                <w:sz w:val="20"/>
                <w:szCs w:val="20"/>
              </w:rPr>
              <w:t xml:space="preserve"> учреждений.</w:t>
            </w:r>
          </w:p>
          <w:p w:rsidR="00ED5544" w:rsidRPr="00CF2C60" w:rsidRDefault="00ED5544" w:rsidP="00ED5544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</w:t>
            </w:r>
            <w:r w:rsidRPr="00CF2C60">
              <w:rPr>
                <w:rFonts w:ascii="Times New Roman" w:hAnsi="Times New Roman"/>
                <w:sz w:val="20"/>
                <w:szCs w:val="20"/>
              </w:rPr>
              <w:lastRenderedPageBreak/>
              <w:t>которых произведен расчет по оценке пожарного риска – 1 в 2022 году.</w:t>
            </w:r>
          </w:p>
          <w:p w:rsidR="00ED5544" w:rsidRPr="00CF2C60" w:rsidRDefault="00ED5544" w:rsidP="00ED5544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деревянных кон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>тр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CF2C60">
              <w:rPr>
                <w:rFonts w:ascii="Times New Roman" w:hAnsi="Times New Roman"/>
                <w:sz w:val="20"/>
                <w:szCs w:val="20"/>
              </w:rPr>
              <w:t>кций кровли – 1 в 2023 году.</w:t>
            </w:r>
          </w:p>
          <w:p w:rsidR="00B21650" w:rsidRPr="0046446B" w:rsidRDefault="00ED5544" w:rsidP="00ED5544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F2C60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одежды сцены (занавес, кулисы, задник) – 1 в 2023 году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21650" w:rsidRPr="0046446B" w:rsidRDefault="00B21650" w:rsidP="000818F6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образования, муниципальные бюджетные и автономные учреждения муниципального образования Тимашевский район</w:t>
            </w:r>
          </w:p>
        </w:tc>
      </w:tr>
      <w:tr w:rsidR="00BA70B0" w:rsidRPr="0046446B" w:rsidTr="00C12E24">
        <w:tc>
          <w:tcPr>
            <w:tcW w:w="257" w:type="pct"/>
            <w:vMerge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0B0" w:rsidRPr="00A024C1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24529,3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0B0" w:rsidRPr="00A024C1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A024C1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A024C1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8 108,8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A024C1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4085,9</w:t>
            </w: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auto"/>
          </w:tcPr>
          <w:p w:rsidR="00BA70B0" w:rsidRPr="00A024C1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12284,6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A70B0" w:rsidRPr="00A024C1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543839">
        <w:tc>
          <w:tcPr>
            <w:tcW w:w="257" w:type="pct"/>
            <w:vMerge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A024C1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A024C1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A024C1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A024C1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A024C1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A70B0" w:rsidRPr="00A024C1" w:rsidRDefault="00BA70B0" w:rsidP="00BA70B0">
            <w:pPr>
              <w:jc w:val="center"/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A70B0" w:rsidRPr="00A024C1" w:rsidRDefault="00BA70B0" w:rsidP="00BA70B0">
            <w:pPr>
              <w:jc w:val="center"/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543839">
        <w:trPr>
          <w:trHeight w:val="424"/>
        </w:trPr>
        <w:tc>
          <w:tcPr>
            <w:tcW w:w="257" w:type="pct"/>
            <w:vMerge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BA70B0" w:rsidRPr="00A024C1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BA70B0" w:rsidRPr="00A024C1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70B0" w:rsidRPr="00A024C1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A024C1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A024C1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A70B0" w:rsidRPr="00A024C1" w:rsidRDefault="00BA70B0" w:rsidP="00BA70B0">
            <w:pPr>
              <w:jc w:val="center"/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A70B0" w:rsidRPr="00A024C1" w:rsidRDefault="00BA70B0" w:rsidP="00BA70B0">
            <w:pPr>
              <w:jc w:val="center"/>
            </w:pPr>
            <w:r w:rsidRPr="00A024C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610C33">
        <w:tc>
          <w:tcPr>
            <w:tcW w:w="25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BA70B0" w:rsidRPr="0046446B" w:rsidTr="00610C33">
        <w:tc>
          <w:tcPr>
            <w:tcW w:w="25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BA70B0" w:rsidRPr="0046446B" w:rsidTr="00543839"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5.1.1.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Усовершенствование организации охраны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Количество размещенных баннеров на территории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поселений не менее 6 </w:t>
            </w:r>
          </w:p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ежегодно. Количество распространённых листовок не менее 6 505 листовок </w:t>
            </w:r>
            <w:r>
              <w:rPr>
                <w:rFonts w:ascii="Times New Roman" w:hAnsi="Times New Roman"/>
                <w:sz w:val="20"/>
                <w:szCs w:val="20"/>
              </w:rPr>
              <w:t>2019-2021 гг.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охранительными органами</w:t>
            </w:r>
          </w:p>
        </w:tc>
      </w:tr>
      <w:tr w:rsidR="00BA70B0" w:rsidRPr="0046446B" w:rsidTr="00543839"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97,20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543839"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543839"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543839">
        <w:trPr>
          <w:trHeight w:val="3375"/>
        </w:trPr>
        <w:tc>
          <w:tcPr>
            <w:tcW w:w="257" w:type="pct"/>
            <w:vMerge/>
            <w:tcBorders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D21065">
        <w:trPr>
          <w:trHeight w:val="727"/>
        </w:trPr>
        <w:tc>
          <w:tcPr>
            <w:tcW w:w="25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BA70B0" w:rsidRPr="0046446B" w:rsidTr="00D21065">
        <w:trPr>
          <w:trHeight w:val="257"/>
        </w:trPr>
        <w:tc>
          <w:tcPr>
            <w:tcW w:w="25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6.1.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BA70B0" w:rsidRPr="0046446B" w:rsidTr="00543839">
        <w:trPr>
          <w:trHeight w:val="257"/>
        </w:trPr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6.1.1.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A70B0" w:rsidRPr="0046446B" w:rsidRDefault="00BA70B0" w:rsidP="00BA70B0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Информирование населения о мерах предосторожности о террористических и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экстремистских проявлениях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347,2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70B0" w:rsidRPr="00053D2D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53D2D">
              <w:rPr>
                <w:rFonts w:ascii="Times New Roman" w:hAnsi="Times New Roman"/>
                <w:sz w:val="20"/>
                <w:szCs w:val="20"/>
              </w:rPr>
              <w:t xml:space="preserve">Количество размещенных баннеров не менее 10 в 2019 году; не менее 9 баннеров 2020-2021 гг., не </w:t>
            </w:r>
            <w:r w:rsidRPr="00053D2D">
              <w:rPr>
                <w:rFonts w:ascii="Times New Roman" w:hAnsi="Times New Roman"/>
                <w:sz w:val="20"/>
                <w:szCs w:val="20"/>
              </w:rPr>
              <w:lastRenderedPageBreak/>
              <w:t>менее 6 в 2022-2024 гг.</w:t>
            </w:r>
          </w:p>
          <w:p w:rsidR="00BA70B0" w:rsidRPr="00053D2D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53D2D">
              <w:rPr>
                <w:rFonts w:ascii="Times New Roman" w:hAnsi="Times New Roman"/>
                <w:sz w:val="20"/>
                <w:szCs w:val="20"/>
              </w:rPr>
              <w:t xml:space="preserve">количество распространённых листовок не менее 6500 в 2019 </w:t>
            </w:r>
            <w:proofErr w:type="gramStart"/>
            <w:r w:rsidRPr="00053D2D">
              <w:rPr>
                <w:rFonts w:ascii="Times New Roman" w:hAnsi="Times New Roman"/>
                <w:sz w:val="20"/>
                <w:szCs w:val="20"/>
              </w:rPr>
              <w:t>году;  не</w:t>
            </w:r>
            <w:proofErr w:type="gramEnd"/>
            <w:r w:rsidRPr="00053D2D">
              <w:rPr>
                <w:rFonts w:ascii="Times New Roman" w:hAnsi="Times New Roman"/>
                <w:sz w:val="20"/>
                <w:szCs w:val="20"/>
              </w:rPr>
              <w:t xml:space="preserve"> менее 2500 листовок в 2020-2024 гг. Количество проинформированных граждан района не менее 10 000 ежегодно. Количество проинформированных иностранных граждан, прибывших в Тимашевский район не менее 2000 в 2021-2024 гг.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правоохранительными органами</w:t>
            </w:r>
          </w:p>
        </w:tc>
      </w:tr>
      <w:tr w:rsidR="00BA70B0" w:rsidRPr="0046446B" w:rsidTr="00543839">
        <w:trPr>
          <w:trHeight w:val="180"/>
        </w:trPr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347,2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543839">
        <w:trPr>
          <w:trHeight w:val="288"/>
        </w:trPr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543839">
        <w:trPr>
          <w:trHeight w:val="381"/>
        </w:trPr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8D3C15">
        <w:trPr>
          <w:trHeight w:val="255"/>
        </w:trPr>
        <w:tc>
          <w:tcPr>
            <w:tcW w:w="25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формирование антитеррористического и анти экстремистского воспитания в молодежной среде</w:t>
            </w:r>
          </w:p>
        </w:tc>
      </w:tr>
      <w:tr w:rsidR="00BA70B0" w:rsidRPr="0046446B" w:rsidTr="008D3C15">
        <w:trPr>
          <w:trHeight w:val="255"/>
        </w:trPr>
        <w:tc>
          <w:tcPr>
            <w:tcW w:w="25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BA70B0" w:rsidRPr="0046446B" w:rsidTr="00543839">
        <w:trPr>
          <w:trHeight w:val="255"/>
        </w:trPr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7.1.1.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A70B0" w:rsidRPr="0046446B" w:rsidRDefault="00BA70B0" w:rsidP="00BA70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Количество опубликованных материалов антитеррористической направленности - не менее 15 статей в 2019 г., не менее 7 статей в 2020-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2021 гг. 2 статьи 2022-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правоохранительными органами</w:t>
            </w:r>
          </w:p>
        </w:tc>
      </w:tr>
      <w:tr w:rsidR="00BA70B0" w:rsidRPr="0046446B" w:rsidTr="00543839">
        <w:trPr>
          <w:trHeight w:val="240"/>
        </w:trPr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543839">
        <w:trPr>
          <w:trHeight w:val="240"/>
        </w:trPr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543839">
        <w:trPr>
          <w:trHeight w:val="1270"/>
        </w:trPr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8D3C15">
        <w:trPr>
          <w:trHeight w:val="240"/>
        </w:trPr>
        <w:tc>
          <w:tcPr>
            <w:tcW w:w="25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обеспечение антитеррористической защиты и безопасности учащихся в образовательных организациях.</w:t>
            </w:r>
          </w:p>
        </w:tc>
      </w:tr>
      <w:tr w:rsidR="00BA70B0" w:rsidRPr="0046446B" w:rsidTr="008D3C15">
        <w:trPr>
          <w:trHeight w:val="240"/>
        </w:trPr>
        <w:tc>
          <w:tcPr>
            <w:tcW w:w="25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8.1.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</w:tr>
      <w:tr w:rsidR="00BA70B0" w:rsidRPr="0046446B" w:rsidTr="00C12E24">
        <w:trPr>
          <w:trHeight w:val="352"/>
        </w:trPr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8.1.1.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A70B0" w:rsidRPr="0046446B" w:rsidRDefault="00BA70B0" w:rsidP="00BA70B0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6590,3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3153,3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3287,0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70B0" w:rsidRDefault="00BA70B0" w:rsidP="00BA70B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24387D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24387D">
              <w:rPr>
                <w:rFonts w:ascii="Times New Roman" w:hAnsi="Times New Roman"/>
                <w:sz w:val="20"/>
                <w:szCs w:val="20"/>
              </w:rPr>
              <w:t xml:space="preserve">2022 году, </w:t>
            </w:r>
            <w:r>
              <w:rPr>
                <w:rFonts w:ascii="Times New Roman" w:hAnsi="Times New Roman"/>
                <w:sz w:val="20"/>
                <w:szCs w:val="20"/>
              </w:rPr>
              <w:t>1 в 2023 году.</w:t>
            </w:r>
          </w:p>
          <w:p w:rsidR="00BA70B0" w:rsidRDefault="00BA70B0" w:rsidP="00BA70B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замена ограждения – 1 в 2023 году. </w:t>
            </w:r>
            <w:r w:rsidRPr="0024387D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монтаж охранной сигнализации – 1 в 2022 году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произведено изготовление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поста охраны – 1 в 2023 году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BA70B0" w:rsidRPr="0046446B" w:rsidTr="00543839">
        <w:trPr>
          <w:trHeight w:val="255"/>
        </w:trPr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6590,3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3153,3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3287,0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543839">
        <w:trPr>
          <w:trHeight w:val="255"/>
        </w:trPr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543839">
        <w:trPr>
          <w:trHeight w:val="1540"/>
        </w:trPr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2C6998">
        <w:trPr>
          <w:trHeight w:val="316"/>
        </w:trPr>
        <w:tc>
          <w:tcPr>
            <w:tcW w:w="25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BA70B0" w:rsidRPr="0046446B" w:rsidTr="002C6998">
        <w:trPr>
          <w:trHeight w:val="316"/>
        </w:trPr>
        <w:tc>
          <w:tcPr>
            <w:tcW w:w="25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9.1.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AD61FB">
              <w:rPr>
                <w:rFonts w:ascii="Times New Roman" w:hAnsi="Times New Roman"/>
                <w:sz w:val="20"/>
                <w:szCs w:val="20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46FCC">
              <w:rPr>
                <w:rFonts w:ascii="Times New Roman" w:hAnsi="Times New Roman"/>
                <w:sz w:val="20"/>
                <w:szCs w:val="20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BA70B0" w:rsidRPr="0046446B" w:rsidTr="00543839">
        <w:trPr>
          <w:trHeight w:val="316"/>
        </w:trPr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A70B0" w:rsidRPr="0046446B" w:rsidRDefault="00BA70B0" w:rsidP="00A5022A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2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Количество отчетов независимой организации с результатами проведения социологических исследований – 1 ежегодно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BA70B0" w:rsidRPr="0046446B" w:rsidTr="00543839">
        <w:trPr>
          <w:trHeight w:val="300"/>
        </w:trPr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543839">
        <w:trPr>
          <w:trHeight w:val="300"/>
        </w:trPr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543839">
        <w:trPr>
          <w:trHeight w:val="610"/>
        </w:trPr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2C6998">
        <w:trPr>
          <w:trHeight w:val="157"/>
        </w:trPr>
        <w:tc>
          <w:tcPr>
            <w:tcW w:w="25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BA70B0" w:rsidRPr="0046446B" w:rsidTr="00986CEC">
        <w:trPr>
          <w:trHeight w:val="299"/>
        </w:trPr>
        <w:tc>
          <w:tcPr>
            <w:tcW w:w="25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10.1.</w:t>
            </w: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1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</w:r>
          </w:p>
        </w:tc>
      </w:tr>
      <w:tr w:rsidR="00BA70B0" w:rsidRPr="0046446B" w:rsidTr="00C12E24">
        <w:trPr>
          <w:trHeight w:val="157"/>
        </w:trPr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10.1.1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0B0" w:rsidRPr="00246FCC" w:rsidRDefault="00A5022A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94500,9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0B0" w:rsidRPr="00246FCC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7 462,9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246FCC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11 724,4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246FCC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13 711,9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246FCC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17801,9</w:t>
            </w: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auto"/>
          </w:tcPr>
          <w:p w:rsidR="00BA70B0" w:rsidRPr="00EF64C9" w:rsidRDefault="00A5022A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25573,6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A70B0" w:rsidRPr="00EF64C9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18226,2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46446B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бюджетной сметы ежегодно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</w:t>
            </w:r>
            <w:r>
              <w:rPr>
                <w:rFonts w:ascii="Times New Roman" w:hAnsi="Times New Roman"/>
                <w:sz w:val="20"/>
                <w:szCs w:val="20"/>
              </w:rPr>
              <w:t>, о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беспечение деятельности ЕДДС по мониторингу обстановки и координации </w:t>
            </w:r>
            <w:r w:rsidRPr="00EF64C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2019 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EF64C9">
              <w:rPr>
                <w:rFonts w:ascii="Times New Roman" w:hAnsi="Times New Roman"/>
                <w:sz w:val="20"/>
                <w:szCs w:val="20"/>
              </w:rPr>
              <w:t xml:space="preserve"> годы -              100 %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BA70B0" w:rsidRPr="0046446B" w:rsidTr="00C12E24">
        <w:trPr>
          <w:trHeight w:val="274"/>
        </w:trPr>
        <w:tc>
          <w:tcPr>
            <w:tcW w:w="257" w:type="pct"/>
            <w:vMerge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0B0" w:rsidRPr="00246FCC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621,3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0B0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AD61F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147,70</w:t>
            </w:r>
          </w:p>
        </w:tc>
        <w:tc>
          <w:tcPr>
            <w:tcW w:w="332" w:type="pct"/>
            <w:shd w:val="clear" w:color="auto" w:fill="auto"/>
          </w:tcPr>
          <w:p w:rsidR="00BA70B0" w:rsidRPr="00AD61F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146,2</w:t>
            </w:r>
          </w:p>
        </w:tc>
        <w:tc>
          <w:tcPr>
            <w:tcW w:w="334" w:type="pct"/>
          </w:tcPr>
          <w:p w:rsidR="00BA70B0" w:rsidRPr="00AD61F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1F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A70B0" w:rsidRPr="0046446B" w:rsidTr="00C12E24">
        <w:trPr>
          <w:trHeight w:val="274"/>
        </w:trPr>
        <w:tc>
          <w:tcPr>
            <w:tcW w:w="257" w:type="pct"/>
            <w:vMerge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0B0" w:rsidRPr="00246FCC" w:rsidRDefault="00A5022A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93879,6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0B0" w:rsidRPr="00246FCC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7 356,5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246FCC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11 613,9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246FCC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13 601,4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246FCC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17654,2</w:t>
            </w:r>
          </w:p>
        </w:tc>
        <w:tc>
          <w:tcPr>
            <w:tcW w:w="332" w:type="pct"/>
            <w:shd w:val="clear" w:color="auto" w:fill="auto"/>
          </w:tcPr>
          <w:p w:rsidR="00BA70B0" w:rsidRPr="00EF64C9" w:rsidRDefault="00A5022A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25427,4</w:t>
            </w:r>
          </w:p>
        </w:tc>
        <w:tc>
          <w:tcPr>
            <w:tcW w:w="334" w:type="pct"/>
          </w:tcPr>
          <w:p w:rsidR="00BA70B0" w:rsidRPr="00EF64C9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18226,2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A70B0" w:rsidRPr="0046446B" w:rsidTr="00543839">
        <w:trPr>
          <w:trHeight w:val="264"/>
        </w:trPr>
        <w:tc>
          <w:tcPr>
            <w:tcW w:w="257" w:type="pct"/>
            <w:vMerge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A70B0" w:rsidRPr="0046446B" w:rsidTr="00543839">
        <w:trPr>
          <w:trHeight w:val="577"/>
        </w:trPr>
        <w:tc>
          <w:tcPr>
            <w:tcW w:w="257" w:type="pct"/>
            <w:vMerge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A70B0" w:rsidRPr="0046446B" w:rsidTr="002C6998">
        <w:trPr>
          <w:trHeight w:val="217"/>
        </w:trPr>
        <w:tc>
          <w:tcPr>
            <w:tcW w:w="257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694" w:type="pct"/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4049" w:type="pct"/>
            <w:gridSpan w:val="11"/>
          </w:tcPr>
          <w:p w:rsidR="00BA70B0" w:rsidRPr="0046446B" w:rsidRDefault="00BA70B0" w:rsidP="00BA70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BA70B0" w:rsidRPr="0046446B" w:rsidTr="002C6998">
        <w:trPr>
          <w:trHeight w:val="217"/>
        </w:trPr>
        <w:tc>
          <w:tcPr>
            <w:tcW w:w="257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11.1.</w:t>
            </w:r>
          </w:p>
        </w:tc>
        <w:tc>
          <w:tcPr>
            <w:tcW w:w="694" w:type="pct"/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049" w:type="pct"/>
            <w:gridSpan w:val="11"/>
          </w:tcPr>
          <w:p w:rsidR="00BA70B0" w:rsidRPr="0046446B" w:rsidRDefault="00BA70B0" w:rsidP="00BA70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BA70B0" w:rsidRPr="0046446B" w:rsidTr="00543839">
        <w:trPr>
          <w:trHeight w:val="217"/>
        </w:trPr>
        <w:tc>
          <w:tcPr>
            <w:tcW w:w="257" w:type="pct"/>
            <w:vMerge w:val="restar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11.1.1</w:t>
            </w:r>
          </w:p>
        </w:tc>
        <w:tc>
          <w:tcPr>
            <w:tcW w:w="694" w:type="pct"/>
            <w:vMerge w:val="restart"/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BA70B0" w:rsidRPr="0046446B" w:rsidRDefault="00BA70B0" w:rsidP="00BA70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30" w:type="pct"/>
            <w:tcBorders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11024,8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197,60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5058,9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5318,3</w:t>
            </w:r>
          </w:p>
        </w:tc>
        <w:tc>
          <w:tcPr>
            <w:tcW w:w="619" w:type="pct"/>
            <w:vMerge w:val="restart"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Количество высаженных саженцев деревьев - не менее 30 в 2019 году; не менее 20 в 2020-</w:t>
            </w:r>
            <w:r>
              <w:rPr>
                <w:rFonts w:ascii="Times New Roman" w:hAnsi="Times New Roman"/>
                <w:sz w:val="20"/>
                <w:szCs w:val="20"/>
              </w:rPr>
              <w:t>2021, не менее 16 в 2022 г.</w:t>
            </w:r>
          </w:p>
          <w:p w:rsidR="00BA70B0" w:rsidRDefault="00BA70B0" w:rsidP="00BA70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 xml:space="preserve">Количество утилизированных отходов, в результате перечисления </w:t>
            </w: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межбюджетных трансфертов – не менее 1150 м3 в 2019-202</w:t>
            </w:r>
            <w:r>
              <w:rPr>
                <w:rFonts w:ascii="Times New Roman" w:hAnsi="Times New Roman"/>
                <w:sz w:val="20"/>
                <w:szCs w:val="20"/>
              </w:rPr>
              <w:t>1, 2024</w:t>
            </w:r>
            <w:r w:rsidRPr="0046446B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>
              <w:rPr>
                <w:rFonts w:ascii="Times New Roman" w:hAnsi="Times New Roman"/>
                <w:sz w:val="20"/>
                <w:szCs w:val="20"/>
              </w:rPr>
              <w:t>, количество приобретенных мусорных контейнеров – не менее 7 в 2022-2023 гг.</w:t>
            </w:r>
          </w:p>
          <w:p w:rsidR="00BA70B0" w:rsidRPr="0046446B" w:rsidRDefault="00BA70B0" w:rsidP="00BA70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поселений, в которых произведено озеленение – 1 поселение.</w:t>
            </w:r>
          </w:p>
        </w:tc>
        <w:tc>
          <w:tcPr>
            <w:tcW w:w="524" w:type="pct"/>
            <w:vMerge w:val="restart"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BA70B0" w:rsidRPr="0046446B" w:rsidTr="00543839">
        <w:trPr>
          <w:trHeight w:val="266"/>
        </w:trPr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11024,8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197,60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5058,9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5318,3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543839">
        <w:trPr>
          <w:trHeight w:val="267"/>
        </w:trPr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543839">
        <w:trPr>
          <w:trHeight w:val="637"/>
        </w:trPr>
        <w:tc>
          <w:tcPr>
            <w:tcW w:w="257" w:type="pct"/>
            <w:vMerge/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" w:type="pct"/>
            <w:vMerge/>
          </w:tcPr>
          <w:p w:rsidR="00BA70B0" w:rsidRPr="0046446B" w:rsidRDefault="00BA70B0" w:rsidP="00BA70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70B0" w:rsidRPr="0046446B" w:rsidTr="00C12E24">
        <w:trPr>
          <w:trHeight w:val="151"/>
        </w:trPr>
        <w:tc>
          <w:tcPr>
            <w:tcW w:w="257" w:type="pct"/>
            <w:vMerge w:val="restar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  <w:bookmarkStart w:id="0" w:name="_GoBack" w:colFirst="3" w:colLast="8"/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Итого по программе</w:t>
            </w: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0B0" w:rsidRPr="00A679BA" w:rsidRDefault="006C39B6" w:rsidP="00BA7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175663,4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14 140,3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19 329,8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28 795,7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33 425,8</w:t>
            </w: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auto"/>
          </w:tcPr>
          <w:p w:rsidR="00BA70B0" w:rsidRPr="00676395" w:rsidRDefault="006C39B6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56074,5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BA70B0" w:rsidRPr="00676395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23 897,3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BA70B0" w:rsidRPr="0046446B" w:rsidTr="00C12E24">
        <w:tc>
          <w:tcPr>
            <w:tcW w:w="257" w:type="pct"/>
            <w:vMerge/>
            <w:vAlign w:val="center"/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vMerge/>
            <w:vAlign w:val="center"/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0B0" w:rsidRDefault="00BA70B0" w:rsidP="00BA7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621,3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0B0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106,4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110,5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147,7</w:t>
            </w:r>
          </w:p>
        </w:tc>
        <w:tc>
          <w:tcPr>
            <w:tcW w:w="332" w:type="pct"/>
            <w:shd w:val="clear" w:color="auto" w:fill="auto"/>
          </w:tcPr>
          <w:p w:rsidR="00BA70B0" w:rsidRPr="00676395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146,2</w:t>
            </w:r>
          </w:p>
        </w:tc>
        <w:tc>
          <w:tcPr>
            <w:tcW w:w="334" w:type="pct"/>
          </w:tcPr>
          <w:p w:rsidR="00BA70B0" w:rsidRPr="00676395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  <w:vAlign w:val="center"/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BA70B0" w:rsidRPr="0046446B" w:rsidTr="00C12E24">
        <w:tc>
          <w:tcPr>
            <w:tcW w:w="257" w:type="pct"/>
            <w:vMerge/>
            <w:vAlign w:val="center"/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vMerge/>
            <w:vAlign w:val="center"/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районный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0B0" w:rsidRPr="0046446B" w:rsidRDefault="00C519E2" w:rsidP="00BA7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175042,1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14 033,9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19 219,3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28 685,2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33 278,1</w:t>
            </w:r>
          </w:p>
        </w:tc>
        <w:tc>
          <w:tcPr>
            <w:tcW w:w="332" w:type="pct"/>
            <w:shd w:val="clear" w:color="auto" w:fill="auto"/>
          </w:tcPr>
          <w:p w:rsidR="00BA70B0" w:rsidRPr="00676395" w:rsidRDefault="006C39B6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55928,3</w:t>
            </w:r>
          </w:p>
        </w:tc>
        <w:tc>
          <w:tcPr>
            <w:tcW w:w="334" w:type="pct"/>
          </w:tcPr>
          <w:p w:rsidR="00BA70B0" w:rsidRPr="00676395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23 897,3</w:t>
            </w: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  <w:vAlign w:val="center"/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bookmarkEnd w:id="0"/>
      <w:tr w:rsidR="00BA70B0" w:rsidRPr="0046446B" w:rsidTr="00543839">
        <w:tc>
          <w:tcPr>
            <w:tcW w:w="257" w:type="pct"/>
            <w:vMerge/>
            <w:vAlign w:val="center"/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vMerge/>
            <w:vAlign w:val="center"/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2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34" w:type="pct"/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619" w:type="pct"/>
            <w:vMerge/>
            <w:tcBorders>
              <w:right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</w:tcBorders>
            <w:vAlign w:val="center"/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BA70B0" w:rsidRPr="0046446B" w:rsidTr="00543839">
        <w:tc>
          <w:tcPr>
            <w:tcW w:w="257" w:type="pct"/>
            <w:vMerge/>
            <w:tcBorders>
              <w:bottom w:val="single" w:sz="4" w:space="0" w:color="auto"/>
            </w:tcBorders>
            <w:vAlign w:val="center"/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pStyle w:val="ac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6446B">
              <w:rPr>
                <w:rFonts w:ascii="Times New Roman" w:hAnsi="Times New Roman"/>
                <w:sz w:val="20"/>
                <w:szCs w:val="20"/>
              </w:rPr>
              <w:t>федеральный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61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A70B0" w:rsidRPr="0046446B" w:rsidRDefault="00BA70B0" w:rsidP="00BA70B0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</w:tbl>
    <w:p w:rsidR="00143C0A" w:rsidRDefault="00143C0A" w:rsidP="00143C0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43C0A" w:rsidRDefault="00143C0A" w:rsidP="00143C0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43C0A" w:rsidRDefault="00143C0A" w:rsidP="00143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143C0A" w:rsidRDefault="00143C0A" w:rsidP="00143C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9666C" w:rsidRDefault="00143C0A" w:rsidP="000818F6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Тимашевский район                                                                                                                                                       А.В. </w:t>
      </w:r>
      <w:r w:rsidR="0046446B">
        <w:rPr>
          <w:rFonts w:ascii="Times New Roman" w:hAnsi="Times New Roman"/>
          <w:sz w:val="28"/>
          <w:szCs w:val="28"/>
        </w:rPr>
        <w:t>Мелихов</w:t>
      </w:r>
    </w:p>
    <w:sectPr w:rsidR="00E9666C" w:rsidSect="009F21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560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AED" w:rsidRDefault="00732AED">
      <w:pPr>
        <w:spacing w:after="0" w:line="240" w:lineRule="auto"/>
      </w:pPr>
      <w:r>
        <w:separator/>
      </w:r>
    </w:p>
  </w:endnote>
  <w:endnote w:type="continuationSeparator" w:id="0">
    <w:p w:rsidR="00732AED" w:rsidRDefault="0073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C32" w:rsidRDefault="00822C3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C32" w:rsidRDefault="00822C3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C32" w:rsidRDefault="00822C3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AED" w:rsidRDefault="00732AED">
      <w:pPr>
        <w:spacing w:after="0" w:line="240" w:lineRule="auto"/>
      </w:pPr>
      <w:r>
        <w:separator/>
      </w:r>
    </w:p>
  </w:footnote>
  <w:footnote w:type="continuationSeparator" w:id="0">
    <w:p w:rsidR="00732AED" w:rsidRDefault="0073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C32" w:rsidRDefault="00822C3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8053418"/>
      <w:docPartObj>
        <w:docPartGallery w:val="Page Numbers (Margins)"/>
        <w:docPartUnique/>
      </w:docPartObj>
    </w:sdtPr>
    <w:sdtEndPr/>
    <w:sdtContent>
      <w:p w:rsidR="00822C32" w:rsidRDefault="00822C32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3C597D6" wp14:editId="3E5EC3CF">
                  <wp:simplePos x="0" y="0"/>
                  <wp:positionH relativeFrom="rightMargin">
                    <wp:posOffset>-324234</wp:posOffset>
                  </wp:positionH>
                  <wp:positionV relativeFrom="page">
                    <wp:align>center</wp:align>
                  </wp:positionV>
                  <wp:extent cx="466725" cy="371475"/>
                  <wp:effectExtent l="0" t="0" r="9525" b="952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6672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/>
                                  <w:sz w:val="48"/>
                                  <w:szCs w:val="48"/>
                                </w:rPr>
                                <w:id w:val="-1151594097"/>
                              </w:sdtPr>
                              <w:sdtEndPr>
                                <w:rPr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822C32" w:rsidRPr="0046446B" w:rsidRDefault="00822C32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46446B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46446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46446B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C12E24" w:rsidRPr="00C12E24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14</w:t>
                                  </w:r>
                                  <w:r w:rsidRPr="0046446B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3C597D6" id="Прямоугольник 9" o:spid="_x0000_s1026" style="position:absolute;margin-left:-25.55pt;margin-top:0;width:36.7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ryxmAIAAAAFAAAOAAAAZHJzL2Uyb0RvYy54bWysVF2O0zAQfkfiDpbfu0lK0jbRpqtllyKk&#10;BVZaOIBrO41FYgfbbbpCSEi8InEEDsEL4mfPkN6IsdOWLiCEEHlwPPb48zcz3/j4ZF1XaMW1EUrm&#10;ODoKMeKSKibkIsfPn80GE4yMJZKRSkme42tu8Mn07p3jtsn4UJWqYlwjAJEma5scl9Y2WRAYWvKa&#10;mCPVcAmbhdI1sWDqRcA0aQG9roJhGI6CVmnWaEW5MbB63m/iqccvCk7t06Iw3KIqx8DN+lH7ce7G&#10;YHpMsoUmTSnolgb5BxY1ERIu3UOdE0vQUotfoGpBtTKqsEdU1YEqCkG5jwGiicKforkqScN9LJAc&#10;0+zTZP4fLH2yutRIsBwnSYqRJDUUqfuwebN5333tbjZvu4/dTfdl86771n3qPqPUZaxtTAYHr5pL&#10;7WI2zYWiLwyS6qwkcsFPtVZtyQkDnpHzD24dcIaBo2jePlYMriNLq3zy1oWuHSCkBa19ja73NeJr&#10;iygsxqPReJhgRGHr3jiKx4m/gWS7w4029iFXNXKTHGuQgAcnqwtjHRmS7Vw8eVUJNhNV5Q29mJ9V&#10;Gq0IyGXmvy26OXQDLoDlDjhWvsyv0mgYh/eH6WA2mowH8SxOBuk4nAzCKL2fjsI4jc9nrx2RKM5K&#10;wRiXF0LyneSi+O9KuhV/LxYvOtTmOE0gI38OJvTf74KphYUOrESd48neiWSufg8k8/1hiaj6eXCb&#10;vs8m5GD391nx1XYF7oVi1/P1VjNzxa6h7lpBXaAZ4dmAiRsxaqEFc2xeLonmGFWPJGgnjeLY9aw3&#10;4mQ8BEMf7swPd4ikpYLOBrB+emb7Pl82WixKuCnyOZLqFPRWCK8Fp8We1Val0GY+mO2T4Pr40PZe&#10;Px6u6XcAAAD//wMAUEsDBBQABgAIAAAAIQCB7mXs3gAAAAYBAAAPAAAAZHJzL2Rvd25yZXYueG1s&#10;TI9BS8NAFITvgv9heYK3dpNgpI15KUVUsEihtRaPr9k1ie6+DdltG/+960mPwwwz35SL0Rpx0oPv&#10;HCOk0wSE5tqpjhuE3evjZAbCB2JFxrFG+NYeFtXlRUmFcmfe6NM2NCKWsC8IoQ2hL6T0dast+anr&#10;NUfvww2WQpRDI9VA51hujcyS5FZa6jgutNTr+1bXX9ujRehoP64/Vw9h87J6Mu/Lvannz2+I11fj&#10;8g5E0GP4C8MvfkSHKjId3JGVFwZhkqdpjCLER9HOshsQB4R8loOsSvkfv/oBAAD//wMAUEsBAi0A&#10;FAAGAAgAAAAhALaDOJL+AAAA4QEAABMAAAAAAAAAAAAAAAAAAAAAAFtDb250ZW50X1R5cGVzXS54&#10;bWxQSwECLQAUAAYACAAAACEAOP0h/9YAAACUAQAACwAAAAAAAAAAAAAAAAAvAQAAX3JlbHMvLnJl&#10;bHNQSwECLQAUAAYACAAAACEAI168sZgCAAAABQAADgAAAAAAAAAAAAAAAAAuAgAAZHJzL2Uyb0Rv&#10;Yy54bWxQSwECLQAUAAYACAAAACEAge5l7N4AAAAGAQAADwAAAAAAAAAAAAAAAADyBAAAZHJzL2Rv&#10;d25yZXYueG1sUEsFBgAAAAAEAAQA8wAAAP0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/>
                            <w:sz w:val="48"/>
                            <w:szCs w:val="48"/>
                          </w:rPr>
                          <w:id w:val="-1151594097"/>
                        </w:sdtPr>
                        <w:sdtEndPr>
                          <w:rPr>
                            <w:sz w:val="24"/>
                            <w:szCs w:val="24"/>
                          </w:rPr>
                        </w:sdtEndPr>
                        <w:sdtContent>
                          <w:p w:rsidR="00822C32" w:rsidRPr="0046446B" w:rsidRDefault="00822C32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  <w:r w:rsidRPr="0046446B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46446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46446B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C12E24" w:rsidRPr="00C12E24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14</w:t>
                            </w:r>
                            <w:r w:rsidRPr="0046446B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C32" w:rsidRDefault="00822C3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90D"/>
    <w:rsid w:val="00002017"/>
    <w:rsid w:val="000052EB"/>
    <w:rsid w:val="000350E6"/>
    <w:rsid w:val="00053D2D"/>
    <w:rsid w:val="0005632D"/>
    <w:rsid w:val="0006324F"/>
    <w:rsid w:val="00066B07"/>
    <w:rsid w:val="00074D0D"/>
    <w:rsid w:val="000818F6"/>
    <w:rsid w:val="00091BEE"/>
    <w:rsid w:val="00093666"/>
    <w:rsid w:val="000A07E0"/>
    <w:rsid w:val="000A2A19"/>
    <w:rsid w:val="000A3C9C"/>
    <w:rsid w:val="000A4CD4"/>
    <w:rsid w:val="000B4117"/>
    <w:rsid w:val="000B4E48"/>
    <w:rsid w:val="000B74AF"/>
    <w:rsid w:val="000C4010"/>
    <w:rsid w:val="000E2B03"/>
    <w:rsid w:val="000E530D"/>
    <w:rsid w:val="000F30BC"/>
    <w:rsid w:val="000F721C"/>
    <w:rsid w:val="00112245"/>
    <w:rsid w:val="00117747"/>
    <w:rsid w:val="00124C4F"/>
    <w:rsid w:val="00130EA8"/>
    <w:rsid w:val="00143C0A"/>
    <w:rsid w:val="00150040"/>
    <w:rsid w:val="00152047"/>
    <w:rsid w:val="001C1E2B"/>
    <w:rsid w:val="00213662"/>
    <w:rsid w:val="00215389"/>
    <w:rsid w:val="002166E3"/>
    <w:rsid w:val="0021721A"/>
    <w:rsid w:val="002412B4"/>
    <w:rsid w:val="00243F43"/>
    <w:rsid w:val="00252020"/>
    <w:rsid w:val="002635BE"/>
    <w:rsid w:val="002724CF"/>
    <w:rsid w:val="002A2CCC"/>
    <w:rsid w:val="002A7147"/>
    <w:rsid w:val="002B2447"/>
    <w:rsid w:val="002C6998"/>
    <w:rsid w:val="002C6BFC"/>
    <w:rsid w:val="002E14AA"/>
    <w:rsid w:val="002F73F7"/>
    <w:rsid w:val="00332543"/>
    <w:rsid w:val="00335B35"/>
    <w:rsid w:val="00340707"/>
    <w:rsid w:val="003566E1"/>
    <w:rsid w:val="00357279"/>
    <w:rsid w:val="00363E0D"/>
    <w:rsid w:val="00365DF5"/>
    <w:rsid w:val="00382A27"/>
    <w:rsid w:val="00395A58"/>
    <w:rsid w:val="0039706C"/>
    <w:rsid w:val="003A7C8E"/>
    <w:rsid w:val="003E7AB8"/>
    <w:rsid w:val="003F72F6"/>
    <w:rsid w:val="0041036A"/>
    <w:rsid w:val="00413D85"/>
    <w:rsid w:val="00417766"/>
    <w:rsid w:val="0042045C"/>
    <w:rsid w:val="0042536A"/>
    <w:rsid w:val="00433686"/>
    <w:rsid w:val="00443E33"/>
    <w:rsid w:val="00451331"/>
    <w:rsid w:val="0046446B"/>
    <w:rsid w:val="004703A2"/>
    <w:rsid w:val="00477DA4"/>
    <w:rsid w:val="00497E00"/>
    <w:rsid w:val="00497F7F"/>
    <w:rsid w:val="004A2376"/>
    <w:rsid w:val="004B27AF"/>
    <w:rsid w:val="004B3D50"/>
    <w:rsid w:val="004C1C66"/>
    <w:rsid w:val="004C4276"/>
    <w:rsid w:val="004D6B87"/>
    <w:rsid w:val="004F093A"/>
    <w:rsid w:val="0050638E"/>
    <w:rsid w:val="00514FEF"/>
    <w:rsid w:val="00520069"/>
    <w:rsid w:val="005244B5"/>
    <w:rsid w:val="00530D26"/>
    <w:rsid w:val="0053597B"/>
    <w:rsid w:val="00543839"/>
    <w:rsid w:val="00543E3D"/>
    <w:rsid w:val="005518F1"/>
    <w:rsid w:val="00557AB3"/>
    <w:rsid w:val="0058158F"/>
    <w:rsid w:val="00595606"/>
    <w:rsid w:val="005A43FC"/>
    <w:rsid w:val="005B4648"/>
    <w:rsid w:val="005C12FE"/>
    <w:rsid w:val="00606A86"/>
    <w:rsid w:val="00610C33"/>
    <w:rsid w:val="00613C5D"/>
    <w:rsid w:val="00624E04"/>
    <w:rsid w:val="0063064B"/>
    <w:rsid w:val="006615A9"/>
    <w:rsid w:val="00664D45"/>
    <w:rsid w:val="006651CE"/>
    <w:rsid w:val="00676395"/>
    <w:rsid w:val="00695E39"/>
    <w:rsid w:val="006A7CDB"/>
    <w:rsid w:val="006B4046"/>
    <w:rsid w:val="006C39B6"/>
    <w:rsid w:val="006C6DCC"/>
    <w:rsid w:val="006D66BB"/>
    <w:rsid w:val="006E16ED"/>
    <w:rsid w:val="007009DD"/>
    <w:rsid w:val="007065DB"/>
    <w:rsid w:val="00732AED"/>
    <w:rsid w:val="00753A01"/>
    <w:rsid w:val="00765F0F"/>
    <w:rsid w:val="00770112"/>
    <w:rsid w:val="00771308"/>
    <w:rsid w:val="007735D1"/>
    <w:rsid w:val="007746BE"/>
    <w:rsid w:val="007941DB"/>
    <w:rsid w:val="007A5198"/>
    <w:rsid w:val="007B2DF9"/>
    <w:rsid w:val="007E7ABA"/>
    <w:rsid w:val="007F572A"/>
    <w:rsid w:val="007F7C79"/>
    <w:rsid w:val="00816F29"/>
    <w:rsid w:val="00822C32"/>
    <w:rsid w:val="00832DE9"/>
    <w:rsid w:val="008830D7"/>
    <w:rsid w:val="0088542A"/>
    <w:rsid w:val="0089385E"/>
    <w:rsid w:val="00896848"/>
    <w:rsid w:val="008B4D6B"/>
    <w:rsid w:val="008B6384"/>
    <w:rsid w:val="008B6B26"/>
    <w:rsid w:val="008B730C"/>
    <w:rsid w:val="008C3745"/>
    <w:rsid w:val="008C4A68"/>
    <w:rsid w:val="008D3B81"/>
    <w:rsid w:val="008D3C15"/>
    <w:rsid w:val="008E1A50"/>
    <w:rsid w:val="008E6AB4"/>
    <w:rsid w:val="008F3243"/>
    <w:rsid w:val="0090117F"/>
    <w:rsid w:val="00937DF9"/>
    <w:rsid w:val="00940F28"/>
    <w:rsid w:val="00946910"/>
    <w:rsid w:val="00962CC3"/>
    <w:rsid w:val="00965413"/>
    <w:rsid w:val="009709D7"/>
    <w:rsid w:val="009732DD"/>
    <w:rsid w:val="00977A50"/>
    <w:rsid w:val="00981612"/>
    <w:rsid w:val="00986CEC"/>
    <w:rsid w:val="00997012"/>
    <w:rsid w:val="009C02BC"/>
    <w:rsid w:val="009E7A45"/>
    <w:rsid w:val="009F216A"/>
    <w:rsid w:val="00A024C1"/>
    <w:rsid w:val="00A1687C"/>
    <w:rsid w:val="00A408A5"/>
    <w:rsid w:val="00A5022A"/>
    <w:rsid w:val="00A65257"/>
    <w:rsid w:val="00A679BA"/>
    <w:rsid w:val="00A70852"/>
    <w:rsid w:val="00A810E0"/>
    <w:rsid w:val="00A86E88"/>
    <w:rsid w:val="00AA2D46"/>
    <w:rsid w:val="00AB0580"/>
    <w:rsid w:val="00AC34E1"/>
    <w:rsid w:val="00AD4578"/>
    <w:rsid w:val="00AE2A4F"/>
    <w:rsid w:val="00AE2C6C"/>
    <w:rsid w:val="00AF290D"/>
    <w:rsid w:val="00AF59C7"/>
    <w:rsid w:val="00AF7394"/>
    <w:rsid w:val="00B21650"/>
    <w:rsid w:val="00B251AA"/>
    <w:rsid w:val="00B43B85"/>
    <w:rsid w:val="00B5177D"/>
    <w:rsid w:val="00B6092E"/>
    <w:rsid w:val="00B80474"/>
    <w:rsid w:val="00BA046C"/>
    <w:rsid w:val="00BA3819"/>
    <w:rsid w:val="00BA70B0"/>
    <w:rsid w:val="00BC36CC"/>
    <w:rsid w:val="00BC61FB"/>
    <w:rsid w:val="00BE3E8F"/>
    <w:rsid w:val="00BE4AA7"/>
    <w:rsid w:val="00C05A74"/>
    <w:rsid w:val="00C07C73"/>
    <w:rsid w:val="00C12E24"/>
    <w:rsid w:val="00C24384"/>
    <w:rsid w:val="00C24960"/>
    <w:rsid w:val="00C35713"/>
    <w:rsid w:val="00C519E2"/>
    <w:rsid w:val="00C55DA1"/>
    <w:rsid w:val="00C62E39"/>
    <w:rsid w:val="00C63463"/>
    <w:rsid w:val="00C648C0"/>
    <w:rsid w:val="00C74E91"/>
    <w:rsid w:val="00C84763"/>
    <w:rsid w:val="00C873A7"/>
    <w:rsid w:val="00C978EA"/>
    <w:rsid w:val="00CC12FD"/>
    <w:rsid w:val="00CD02A6"/>
    <w:rsid w:val="00CD470B"/>
    <w:rsid w:val="00CD73E7"/>
    <w:rsid w:val="00CE6306"/>
    <w:rsid w:val="00D2044D"/>
    <w:rsid w:val="00D21065"/>
    <w:rsid w:val="00D26C32"/>
    <w:rsid w:val="00D33F8F"/>
    <w:rsid w:val="00D46485"/>
    <w:rsid w:val="00D507C7"/>
    <w:rsid w:val="00D714DB"/>
    <w:rsid w:val="00D85047"/>
    <w:rsid w:val="00D85346"/>
    <w:rsid w:val="00D926F5"/>
    <w:rsid w:val="00DC0B10"/>
    <w:rsid w:val="00DD1876"/>
    <w:rsid w:val="00DF20F6"/>
    <w:rsid w:val="00DF5D54"/>
    <w:rsid w:val="00E15D60"/>
    <w:rsid w:val="00E346A7"/>
    <w:rsid w:val="00E35C4F"/>
    <w:rsid w:val="00E645C1"/>
    <w:rsid w:val="00E658C7"/>
    <w:rsid w:val="00E9666C"/>
    <w:rsid w:val="00EB1530"/>
    <w:rsid w:val="00ED15A3"/>
    <w:rsid w:val="00ED5544"/>
    <w:rsid w:val="00ED744D"/>
    <w:rsid w:val="00EE3FE4"/>
    <w:rsid w:val="00EE4790"/>
    <w:rsid w:val="00F025B4"/>
    <w:rsid w:val="00F03125"/>
    <w:rsid w:val="00F370AE"/>
    <w:rsid w:val="00F56E3E"/>
    <w:rsid w:val="00F70C86"/>
    <w:rsid w:val="00FA1B24"/>
    <w:rsid w:val="00FA22FE"/>
    <w:rsid w:val="00FA711D"/>
    <w:rsid w:val="00FB6B6B"/>
    <w:rsid w:val="00FC1EA5"/>
    <w:rsid w:val="00FC5662"/>
    <w:rsid w:val="00FC6D5F"/>
    <w:rsid w:val="00FD4B59"/>
    <w:rsid w:val="00FF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764C90"/>
  <w15:chartTrackingRefBased/>
  <w15:docId w15:val="{6CD4E5D8-83D1-46C2-9750-80C97C6C2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C0A"/>
    <w:pPr>
      <w:spacing w:after="200" w:line="276" w:lineRule="auto"/>
      <w:ind w:left="0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143C0A"/>
    <w:rPr>
      <w:rFonts w:ascii="Calibri" w:eastAsia="Calibri" w:hAnsi="Calibri"/>
      <w:sz w:val="22"/>
      <w:szCs w:val="22"/>
    </w:rPr>
  </w:style>
  <w:style w:type="paragraph" w:styleId="a4">
    <w:name w:val="header"/>
    <w:basedOn w:val="a"/>
    <w:link w:val="a3"/>
    <w:uiPriority w:val="99"/>
    <w:unhideWhenUsed/>
    <w:rsid w:val="00143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143C0A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5"/>
    <w:uiPriority w:val="99"/>
    <w:unhideWhenUsed/>
    <w:rsid w:val="00143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143C0A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143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Заголовок Знак"/>
    <w:basedOn w:val="a0"/>
    <w:link w:val="aa"/>
    <w:uiPriority w:val="10"/>
    <w:rsid w:val="00143C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143C0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b">
    <w:name w:val="Table Grid"/>
    <w:basedOn w:val="a1"/>
    <w:uiPriority w:val="39"/>
    <w:rsid w:val="00AF7394"/>
    <w:pPr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99"/>
    <w:qFormat/>
    <w:rsid w:val="00143C0A"/>
    <w:pPr>
      <w:ind w:left="0"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rsid w:val="0046446B"/>
    <w:pPr>
      <w:widowControl w:val="0"/>
      <w:autoSpaceDE w:val="0"/>
      <w:autoSpaceDN w:val="0"/>
      <w:adjustRightInd w:val="0"/>
      <w:ind w:left="0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14</Pages>
  <Words>2594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30</cp:revision>
  <cp:lastPrinted>2022-12-22T08:28:00Z</cp:lastPrinted>
  <dcterms:created xsi:type="dcterms:W3CDTF">2021-09-06T05:38:00Z</dcterms:created>
  <dcterms:modified xsi:type="dcterms:W3CDTF">2023-03-01T11:58:00Z</dcterms:modified>
</cp:coreProperties>
</file>